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175923">
      <w:pPr>
        <w:rPr>
          <w:b/>
          <w:bCs/>
          <w:rtl/>
        </w:rPr>
      </w:pPr>
      <w:r w:rsidRPr="006326B9">
        <w:rPr>
          <w:rFonts w:hint="cs"/>
          <w:b/>
          <w:bCs/>
          <w:rtl/>
        </w:rPr>
        <w:t xml:space="preserve">المستخلص عربي : </w:t>
      </w:r>
    </w:p>
    <w:p w:rsidR="001F5370" w:rsidRPr="001F5370" w:rsidRDefault="001F5370" w:rsidP="001F5370">
      <w:pPr>
        <w:rPr>
          <w:rFonts w:cs="Arial"/>
          <w:rtl/>
        </w:rPr>
      </w:pPr>
      <w:r w:rsidRPr="001F5370">
        <w:rPr>
          <w:rFonts w:cs="Arial" w:hint="cs"/>
          <w:rtl/>
        </w:rPr>
        <w:t>يهدف</w:t>
      </w:r>
      <w:r w:rsidRPr="001F5370">
        <w:rPr>
          <w:rFonts w:cs="Arial"/>
          <w:rtl/>
        </w:rPr>
        <w:t xml:space="preserve"> </w:t>
      </w:r>
      <w:r w:rsidRPr="001F5370">
        <w:rPr>
          <w:rFonts w:cs="Arial" w:hint="cs"/>
          <w:rtl/>
        </w:rPr>
        <w:t>هذا</w:t>
      </w:r>
      <w:r w:rsidRPr="001F5370">
        <w:rPr>
          <w:rFonts w:cs="Arial"/>
          <w:rtl/>
        </w:rPr>
        <w:t xml:space="preserve"> </w:t>
      </w:r>
      <w:r w:rsidRPr="001F5370">
        <w:rPr>
          <w:rFonts w:cs="Arial" w:hint="cs"/>
          <w:rtl/>
        </w:rPr>
        <w:t>المقترح</w:t>
      </w:r>
      <w:r w:rsidRPr="001F5370">
        <w:rPr>
          <w:rFonts w:cs="Arial"/>
          <w:rtl/>
        </w:rPr>
        <w:t xml:space="preserve"> </w:t>
      </w:r>
      <w:r w:rsidRPr="001F5370">
        <w:rPr>
          <w:rFonts w:cs="Arial" w:hint="cs"/>
          <w:rtl/>
        </w:rPr>
        <w:t>البحثي</w:t>
      </w:r>
      <w:r w:rsidRPr="001F5370">
        <w:rPr>
          <w:rFonts w:cs="Arial"/>
          <w:rtl/>
        </w:rPr>
        <w:t xml:space="preserve"> </w:t>
      </w:r>
      <w:r w:rsidRPr="001F5370">
        <w:rPr>
          <w:rFonts w:cs="Arial" w:hint="cs"/>
          <w:rtl/>
        </w:rPr>
        <w:t>إلى</w:t>
      </w:r>
      <w:r w:rsidRPr="001F5370">
        <w:rPr>
          <w:rFonts w:cs="Arial"/>
          <w:rtl/>
        </w:rPr>
        <w:t xml:space="preserve"> </w:t>
      </w:r>
      <w:r w:rsidRPr="001F5370">
        <w:rPr>
          <w:rFonts w:cs="Arial" w:hint="cs"/>
          <w:rtl/>
        </w:rPr>
        <w:t>إيجاد</w:t>
      </w:r>
      <w:r w:rsidRPr="001F5370">
        <w:rPr>
          <w:rFonts w:cs="Arial"/>
          <w:rtl/>
        </w:rPr>
        <w:t xml:space="preserve"> </w:t>
      </w:r>
      <w:r w:rsidRPr="001F5370">
        <w:rPr>
          <w:rFonts w:cs="Arial" w:hint="cs"/>
          <w:rtl/>
        </w:rPr>
        <w:t>طريقة</w:t>
      </w:r>
      <w:r w:rsidRPr="001F5370">
        <w:rPr>
          <w:rFonts w:cs="Arial"/>
          <w:rtl/>
        </w:rPr>
        <w:t xml:space="preserve"> </w:t>
      </w:r>
      <w:r w:rsidRPr="001F5370">
        <w:rPr>
          <w:rFonts w:cs="Arial" w:hint="cs"/>
          <w:rtl/>
        </w:rPr>
        <w:t>رياضية</w:t>
      </w:r>
      <w:r w:rsidRPr="001F5370">
        <w:rPr>
          <w:rFonts w:cs="Arial"/>
          <w:rtl/>
        </w:rPr>
        <w:t xml:space="preserve"> (</w:t>
      </w:r>
      <w:r w:rsidRPr="001F5370">
        <w:rPr>
          <w:rFonts w:cs="Arial" w:hint="cs"/>
          <w:rtl/>
        </w:rPr>
        <w:t>خوارزمية</w:t>
      </w:r>
      <w:r w:rsidRPr="001F5370">
        <w:rPr>
          <w:rFonts w:cs="Arial"/>
          <w:rtl/>
        </w:rPr>
        <w:t xml:space="preserve">) </w:t>
      </w:r>
      <w:r w:rsidRPr="001F5370">
        <w:rPr>
          <w:rFonts w:cs="Arial" w:hint="cs"/>
          <w:rtl/>
        </w:rPr>
        <w:t>يمكن</w:t>
      </w:r>
      <w:r w:rsidRPr="001F5370">
        <w:rPr>
          <w:rFonts w:cs="Arial"/>
          <w:rtl/>
        </w:rPr>
        <w:t xml:space="preserve"> </w:t>
      </w:r>
      <w:r w:rsidRPr="001F5370">
        <w:rPr>
          <w:rFonts w:cs="Arial" w:hint="cs"/>
          <w:rtl/>
        </w:rPr>
        <w:t>استخدامها</w:t>
      </w:r>
      <w:r w:rsidRPr="001F5370">
        <w:rPr>
          <w:rFonts w:cs="Arial"/>
          <w:rtl/>
        </w:rPr>
        <w:t xml:space="preserve"> </w:t>
      </w:r>
      <w:r w:rsidRPr="001F5370">
        <w:rPr>
          <w:rFonts w:cs="Arial" w:hint="cs"/>
          <w:rtl/>
        </w:rPr>
        <w:t>لحساب</w:t>
      </w:r>
      <w:r w:rsidRPr="001F5370">
        <w:rPr>
          <w:rFonts w:cs="Arial"/>
          <w:rtl/>
        </w:rPr>
        <w:t xml:space="preserve"> </w:t>
      </w:r>
      <w:r w:rsidRPr="001F5370">
        <w:rPr>
          <w:rFonts w:cs="Arial" w:hint="cs"/>
          <w:rtl/>
        </w:rPr>
        <w:t>الموقع</w:t>
      </w:r>
      <w:r w:rsidRPr="001F5370">
        <w:rPr>
          <w:rFonts w:cs="Arial"/>
          <w:rtl/>
        </w:rPr>
        <w:t xml:space="preserve"> </w:t>
      </w:r>
      <w:r w:rsidRPr="001F5370">
        <w:rPr>
          <w:rFonts w:cs="Arial" w:hint="cs"/>
          <w:rtl/>
        </w:rPr>
        <w:t>الأمثل</w:t>
      </w:r>
      <w:r w:rsidRPr="001F5370">
        <w:rPr>
          <w:rFonts w:cs="Arial"/>
          <w:rtl/>
        </w:rPr>
        <w:t xml:space="preserve"> </w:t>
      </w:r>
      <w:r w:rsidRPr="001F5370">
        <w:rPr>
          <w:rFonts w:cs="Arial" w:hint="cs"/>
          <w:rtl/>
        </w:rPr>
        <w:t>لنقطة</w:t>
      </w:r>
      <w:r w:rsidRPr="001F5370">
        <w:rPr>
          <w:rFonts w:cs="Arial"/>
          <w:rtl/>
        </w:rPr>
        <w:t xml:space="preserve"> (</w:t>
      </w:r>
      <w:r w:rsidRPr="001F5370">
        <w:rPr>
          <w:rFonts w:cs="Arial" w:hint="cs"/>
          <w:rtl/>
        </w:rPr>
        <w:t>أو</w:t>
      </w:r>
      <w:r w:rsidRPr="001F5370">
        <w:rPr>
          <w:rFonts w:cs="Arial"/>
          <w:rtl/>
        </w:rPr>
        <w:t xml:space="preserve"> </w:t>
      </w:r>
      <w:r w:rsidRPr="001F5370">
        <w:rPr>
          <w:rFonts w:cs="Arial" w:hint="cs"/>
          <w:rtl/>
        </w:rPr>
        <w:t>دالة</w:t>
      </w:r>
      <w:r w:rsidRPr="001F5370">
        <w:rPr>
          <w:rFonts w:cs="Arial"/>
          <w:rtl/>
        </w:rPr>
        <w:t xml:space="preserve"> </w:t>
      </w:r>
      <w:r w:rsidRPr="001F5370">
        <w:rPr>
          <w:rFonts w:cs="Arial" w:hint="cs"/>
          <w:rtl/>
        </w:rPr>
        <w:t>أو</w:t>
      </w:r>
      <w:r w:rsidRPr="001F5370">
        <w:rPr>
          <w:rFonts w:cs="Arial"/>
          <w:rtl/>
        </w:rPr>
        <w:t xml:space="preserve"> </w:t>
      </w:r>
      <w:r w:rsidRPr="001F5370">
        <w:rPr>
          <w:rFonts w:cs="Arial" w:hint="cs"/>
          <w:rtl/>
        </w:rPr>
        <w:t>مجموعة</w:t>
      </w:r>
      <w:r w:rsidRPr="001F5370">
        <w:rPr>
          <w:rFonts w:cs="Arial"/>
          <w:rtl/>
        </w:rPr>
        <w:t xml:space="preserve">) </w:t>
      </w:r>
      <w:r w:rsidRPr="001F5370">
        <w:rPr>
          <w:rFonts w:cs="Arial" w:hint="cs"/>
          <w:rtl/>
        </w:rPr>
        <w:t>والخاضع</w:t>
      </w:r>
      <w:r w:rsidRPr="001F5370">
        <w:rPr>
          <w:rFonts w:cs="Arial"/>
          <w:rtl/>
        </w:rPr>
        <w:t xml:space="preserve"> </w:t>
      </w:r>
      <w:r w:rsidRPr="001F5370">
        <w:rPr>
          <w:rFonts w:cs="Arial" w:hint="cs"/>
          <w:rtl/>
        </w:rPr>
        <w:t>لبعض</w:t>
      </w:r>
      <w:r w:rsidRPr="001F5370">
        <w:rPr>
          <w:rFonts w:cs="Arial"/>
          <w:rtl/>
        </w:rPr>
        <w:t xml:space="preserve"> </w:t>
      </w:r>
      <w:r w:rsidRPr="001F5370">
        <w:rPr>
          <w:rFonts w:cs="Arial" w:hint="cs"/>
          <w:rtl/>
        </w:rPr>
        <w:t>القيود</w:t>
      </w:r>
      <w:r w:rsidRPr="001F5370">
        <w:rPr>
          <w:rFonts w:cs="Arial"/>
          <w:rtl/>
        </w:rPr>
        <w:t xml:space="preserve"> </w:t>
      </w:r>
      <w:r w:rsidRPr="001F5370">
        <w:rPr>
          <w:rFonts w:cs="Arial" w:hint="cs"/>
          <w:rtl/>
        </w:rPr>
        <w:t>الخطية</w:t>
      </w:r>
      <w:r w:rsidRPr="001F5370">
        <w:rPr>
          <w:rFonts w:cs="Arial"/>
          <w:rtl/>
        </w:rPr>
        <w:t xml:space="preserve">. </w:t>
      </w:r>
      <w:r w:rsidRPr="001F5370">
        <w:rPr>
          <w:rFonts w:cs="Arial" w:hint="cs"/>
          <w:rtl/>
        </w:rPr>
        <w:t>وسيتم</w:t>
      </w:r>
      <w:r w:rsidRPr="001F5370">
        <w:rPr>
          <w:rFonts w:cs="Arial"/>
          <w:rtl/>
        </w:rPr>
        <w:t xml:space="preserve"> </w:t>
      </w:r>
      <w:r w:rsidRPr="001F5370">
        <w:rPr>
          <w:rFonts w:cs="Arial" w:hint="cs"/>
          <w:rtl/>
        </w:rPr>
        <w:t>من</w:t>
      </w:r>
      <w:r w:rsidRPr="001F5370">
        <w:rPr>
          <w:rFonts w:cs="Arial"/>
          <w:rtl/>
        </w:rPr>
        <w:t xml:space="preserve"> </w:t>
      </w:r>
      <w:r w:rsidRPr="001F5370">
        <w:rPr>
          <w:rFonts w:cs="Arial" w:hint="cs"/>
          <w:rtl/>
        </w:rPr>
        <w:t>خلال</w:t>
      </w:r>
      <w:r w:rsidRPr="001F5370">
        <w:rPr>
          <w:rFonts w:cs="Arial"/>
          <w:rtl/>
        </w:rPr>
        <w:t xml:space="preserve"> </w:t>
      </w:r>
      <w:r w:rsidRPr="001F5370">
        <w:rPr>
          <w:rFonts w:cs="Arial" w:hint="cs"/>
          <w:rtl/>
        </w:rPr>
        <w:t>هذا</w:t>
      </w:r>
      <w:r w:rsidRPr="001F5370">
        <w:rPr>
          <w:rFonts w:cs="Arial"/>
          <w:rtl/>
        </w:rPr>
        <w:t xml:space="preserve"> </w:t>
      </w:r>
      <w:r w:rsidRPr="001F5370">
        <w:rPr>
          <w:rFonts w:cs="Arial" w:hint="cs"/>
          <w:rtl/>
        </w:rPr>
        <w:t>البحث</w:t>
      </w:r>
      <w:r w:rsidRPr="001F5370">
        <w:rPr>
          <w:rFonts w:cs="Arial"/>
          <w:rtl/>
        </w:rPr>
        <w:t xml:space="preserve"> </w:t>
      </w:r>
      <w:r w:rsidRPr="001F5370">
        <w:rPr>
          <w:rFonts w:cs="Arial" w:hint="cs"/>
          <w:rtl/>
        </w:rPr>
        <w:t>محاولة</w:t>
      </w:r>
      <w:r w:rsidRPr="001F5370">
        <w:rPr>
          <w:rFonts w:cs="Arial"/>
          <w:rtl/>
        </w:rPr>
        <w:t xml:space="preserve"> </w:t>
      </w:r>
      <w:r w:rsidRPr="001F5370">
        <w:rPr>
          <w:rFonts w:cs="Arial" w:hint="cs"/>
          <w:rtl/>
        </w:rPr>
        <w:t>توصيف</w:t>
      </w:r>
      <w:r w:rsidRPr="001F5370">
        <w:rPr>
          <w:rFonts w:cs="Arial"/>
          <w:rtl/>
        </w:rPr>
        <w:t xml:space="preserve"> </w:t>
      </w:r>
      <w:r w:rsidRPr="001F5370">
        <w:rPr>
          <w:rFonts w:cs="Arial" w:hint="cs"/>
          <w:rtl/>
        </w:rPr>
        <w:t>فضاءات</w:t>
      </w:r>
      <w:r w:rsidRPr="001F5370">
        <w:rPr>
          <w:rFonts w:cs="Arial"/>
          <w:rtl/>
        </w:rPr>
        <w:t xml:space="preserve"> </w:t>
      </w:r>
      <w:r w:rsidRPr="001F5370">
        <w:rPr>
          <w:rFonts w:cs="Arial" w:hint="cs"/>
          <w:rtl/>
        </w:rPr>
        <w:t>الضرب</w:t>
      </w:r>
      <w:r w:rsidRPr="001F5370">
        <w:rPr>
          <w:rFonts w:cs="Arial"/>
          <w:rtl/>
        </w:rPr>
        <w:t xml:space="preserve"> </w:t>
      </w:r>
      <w:r w:rsidRPr="001F5370">
        <w:rPr>
          <w:rFonts w:cs="Arial" w:hint="cs"/>
          <w:rtl/>
        </w:rPr>
        <w:t>الداخلي</w:t>
      </w:r>
      <w:r w:rsidRPr="001F5370">
        <w:rPr>
          <w:rFonts w:cs="Arial"/>
          <w:rtl/>
        </w:rPr>
        <w:t xml:space="preserve"> </w:t>
      </w:r>
      <w:r w:rsidRPr="001F5370">
        <w:rPr>
          <w:rFonts w:cs="Arial" w:hint="cs"/>
          <w:rtl/>
        </w:rPr>
        <w:t>بدلالة</w:t>
      </w:r>
      <w:r w:rsidRPr="001F5370">
        <w:rPr>
          <w:rFonts w:cs="Arial"/>
          <w:rtl/>
        </w:rPr>
        <w:t xml:space="preserve"> </w:t>
      </w:r>
      <w:r w:rsidRPr="001F5370">
        <w:rPr>
          <w:rFonts w:cs="Arial" w:hint="cs"/>
          <w:rtl/>
        </w:rPr>
        <w:t>العلاقة</w:t>
      </w:r>
      <w:r w:rsidRPr="001F5370">
        <w:rPr>
          <w:rFonts w:cs="Arial"/>
          <w:rtl/>
        </w:rPr>
        <w:t xml:space="preserve"> </w:t>
      </w:r>
      <w:r w:rsidRPr="001F5370">
        <w:rPr>
          <w:rFonts w:cs="Arial" w:hint="cs"/>
          <w:rtl/>
        </w:rPr>
        <w:t>بين</w:t>
      </w:r>
      <w:r w:rsidRPr="001F5370">
        <w:rPr>
          <w:rFonts w:cs="Arial"/>
          <w:rtl/>
        </w:rPr>
        <w:t xml:space="preserve"> </w:t>
      </w:r>
      <w:r w:rsidRPr="001F5370">
        <w:rPr>
          <w:rFonts w:cs="Arial" w:hint="cs"/>
          <w:rtl/>
        </w:rPr>
        <w:t>الموقع</w:t>
      </w:r>
      <w:r w:rsidRPr="001F5370">
        <w:rPr>
          <w:rFonts w:cs="Arial"/>
          <w:rtl/>
        </w:rPr>
        <w:t xml:space="preserve"> </w:t>
      </w:r>
      <w:r w:rsidRPr="001F5370">
        <w:rPr>
          <w:rFonts w:cs="Arial" w:hint="cs"/>
          <w:rtl/>
        </w:rPr>
        <w:t>الأمثل</w:t>
      </w:r>
      <w:r w:rsidRPr="001F5370">
        <w:rPr>
          <w:rFonts w:cs="Arial"/>
          <w:rtl/>
        </w:rPr>
        <w:t xml:space="preserve"> </w:t>
      </w:r>
      <w:r w:rsidRPr="001F5370">
        <w:rPr>
          <w:rFonts w:cs="Arial" w:hint="cs"/>
          <w:rtl/>
        </w:rPr>
        <w:t>المقيد</w:t>
      </w:r>
      <w:r w:rsidRPr="001F5370">
        <w:rPr>
          <w:rFonts w:cs="Arial"/>
          <w:rtl/>
        </w:rPr>
        <w:t xml:space="preserve"> </w:t>
      </w:r>
      <w:r w:rsidRPr="001F5370">
        <w:rPr>
          <w:rFonts w:cs="Arial" w:hint="cs"/>
          <w:rtl/>
        </w:rPr>
        <w:t>خطياً</w:t>
      </w:r>
      <w:r w:rsidRPr="001F5370">
        <w:rPr>
          <w:rFonts w:cs="Arial"/>
          <w:rtl/>
        </w:rPr>
        <w:t xml:space="preserve"> (</w:t>
      </w:r>
      <w:r w:rsidRPr="001F5370">
        <w:rPr>
          <w:rFonts w:cs="Arial" w:hint="cs"/>
          <w:rtl/>
        </w:rPr>
        <w:t>لمجموعة</w:t>
      </w:r>
      <w:r w:rsidRPr="001F5370">
        <w:rPr>
          <w:rFonts w:cs="Arial"/>
          <w:rtl/>
        </w:rPr>
        <w:t xml:space="preserve"> </w:t>
      </w:r>
      <w:r w:rsidRPr="001F5370">
        <w:rPr>
          <w:rFonts w:cs="Arial" w:hint="cs"/>
          <w:rtl/>
        </w:rPr>
        <w:t>ما</w:t>
      </w:r>
      <w:r w:rsidRPr="001F5370">
        <w:rPr>
          <w:rFonts w:cs="Arial"/>
          <w:rtl/>
        </w:rPr>
        <w:t xml:space="preserve"> </w:t>
      </w:r>
      <w:r w:rsidRPr="001F5370">
        <w:rPr>
          <w:rFonts w:cs="Arial" w:hint="cs"/>
          <w:rtl/>
        </w:rPr>
        <w:t>تحت</w:t>
      </w:r>
      <w:r w:rsidRPr="001F5370">
        <w:rPr>
          <w:rFonts w:cs="Arial"/>
          <w:rtl/>
        </w:rPr>
        <w:t xml:space="preserve"> </w:t>
      </w:r>
      <w:r w:rsidRPr="001F5370">
        <w:rPr>
          <w:rFonts w:cs="Arial" w:hint="cs"/>
          <w:rtl/>
        </w:rPr>
        <w:t>الاعتبار</w:t>
      </w:r>
      <w:r w:rsidRPr="001F5370">
        <w:rPr>
          <w:rFonts w:cs="Arial"/>
          <w:rtl/>
        </w:rPr>
        <w:t>).</w:t>
      </w:r>
    </w:p>
    <w:p w:rsidR="001F5370" w:rsidRPr="001F5370" w:rsidRDefault="001F5370" w:rsidP="001F5370">
      <w:pPr>
        <w:rPr>
          <w:rFonts w:cs="Arial"/>
          <w:rtl/>
        </w:rPr>
      </w:pPr>
      <w:r w:rsidRPr="001F5370">
        <w:rPr>
          <w:rFonts w:cs="Arial"/>
          <w:rtl/>
        </w:rPr>
        <w:t xml:space="preserve">   </w:t>
      </w:r>
      <w:r w:rsidRPr="001F5370">
        <w:rPr>
          <w:rFonts w:cs="Arial" w:hint="cs"/>
          <w:rtl/>
        </w:rPr>
        <w:t>ونتيجة</w:t>
      </w:r>
      <w:r w:rsidRPr="001F5370">
        <w:rPr>
          <w:rFonts w:cs="Arial"/>
          <w:rtl/>
        </w:rPr>
        <w:t xml:space="preserve"> </w:t>
      </w:r>
      <w:r w:rsidRPr="001F5370">
        <w:rPr>
          <w:rFonts w:cs="Arial" w:hint="cs"/>
          <w:rtl/>
        </w:rPr>
        <w:t>لهذا</w:t>
      </w:r>
      <w:r w:rsidRPr="001F5370">
        <w:rPr>
          <w:rFonts w:cs="Arial"/>
          <w:rtl/>
        </w:rPr>
        <w:t xml:space="preserve"> </w:t>
      </w:r>
      <w:r w:rsidRPr="001F5370">
        <w:rPr>
          <w:rFonts w:cs="Arial" w:hint="cs"/>
          <w:rtl/>
        </w:rPr>
        <w:t>التوصيف،</w:t>
      </w:r>
      <w:r w:rsidRPr="001F5370">
        <w:rPr>
          <w:rFonts w:cs="Arial"/>
          <w:rtl/>
        </w:rPr>
        <w:t xml:space="preserve"> </w:t>
      </w:r>
      <w:r w:rsidRPr="001F5370">
        <w:rPr>
          <w:rFonts w:cs="Arial" w:hint="cs"/>
          <w:rtl/>
        </w:rPr>
        <w:t>فسيكون</w:t>
      </w:r>
      <w:r w:rsidRPr="001F5370">
        <w:rPr>
          <w:rFonts w:cs="Arial"/>
          <w:rtl/>
        </w:rPr>
        <w:t xml:space="preserve"> </w:t>
      </w:r>
      <w:r w:rsidRPr="001F5370">
        <w:rPr>
          <w:rFonts w:cs="Arial" w:hint="cs"/>
          <w:rtl/>
        </w:rPr>
        <w:t>من</w:t>
      </w:r>
      <w:r w:rsidRPr="001F5370">
        <w:rPr>
          <w:rFonts w:cs="Arial"/>
          <w:rtl/>
        </w:rPr>
        <w:t xml:space="preserve"> </w:t>
      </w:r>
      <w:r w:rsidRPr="001F5370">
        <w:rPr>
          <w:rFonts w:cs="Arial" w:hint="cs"/>
          <w:rtl/>
        </w:rPr>
        <w:t>الممكن</w:t>
      </w:r>
      <w:r w:rsidRPr="001F5370">
        <w:rPr>
          <w:rFonts w:cs="Arial"/>
          <w:rtl/>
        </w:rPr>
        <w:t xml:space="preserve"> </w:t>
      </w:r>
      <w:r w:rsidRPr="001F5370">
        <w:rPr>
          <w:rFonts w:cs="Arial" w:hint="cs"/>
          <w:rtl/>
        </w:rPr>
        <w:t>تكييف</w:t>
      </w:r>
      <w:r w:rsidRPr="001F5370">
        <w:rPr>
          <w:rFonts w:cs="Arial"/>
          <w:rtl/>
        </w:rPr>
        <w:t xml:space="preserve"> </w:t>
      </w:r>
      <w:r w:rsidRPr="001F5370">
        <w:rPr>
          <w:rFonts w:cs="Arial" w:hint="cs"/>
          <w:rtl/>
        </w:rPr>
        <w:t>إحدى</w:t>
      </w:r>
      <w:r w:rsidRPr="001F5370">
        <w:rPr>
          <w:rFonts w:cs="Arial"/>
          <w:rtl/>
        </w:rPr>
        <w:t xml:space="preserve"> </w:t>
      </w:r>
      <w:r w:rsidRPr="001F5370">
        <w:rPr>
          <w:rFonts w:cs="Arial" w:hint="cs"/>
          <w:rtl/>
        </w:rPr>
        <w:t>الخوارزميات</w:t>
      </w:r>
      <w:r w:rsidRPr="001F5370">
        <w:rPr>
          <w:rFonts w:cs="Arial"/>
          <w:rtl/>
        </w:rPr>
        <w:t xml:space="preserve"> </w:t>
      </w:r>
      <w:r w:rsidRPr="001F5370">
        <w:rPr>
          <w:rFonts w:cs="Arial" w:hint="cs"/>
          <w:rtl/>
        </w:rPr>
        <w:t>المنتهية</w:t>
      </w:r>
      <w:r w:rsidRPr="001F5370">
        <w:rPr>
          <w:rFonts w:cs="Arial"/>
          <w:rtl/>
        </w:rPr>
        <w:t xml:space="preserve"> </w:t>
      </w:r>
      <w:r w:rsidRPr="001F5370">
        <w:rPr>
          <w:rFonts w:cs="Arial" w:hint="cs"/>
          <w:rtl/>
        </w:rPr>
        <w:t>المطبقة</w:t>
      </w:r>
      <w:r w:rsidRPr="001F5370">
        <w:rPr>
          <w:rFonts w:cs="Arial"/>
          <w:rtl/>
        </w:rPr>
        <w:t xml:space="preserve"> </w:t>
      </w:r>
      <w:r w:rsidRPr="001F5370">
        <w:rPr>
          <w:rFonts w:cs="Arial" w:hint="cs"/>
          <w:rtl/>
        </w:rPr>
        <w:t>حالياً</w:t>
      </w:r>
      <w:r w:rsidRPr="001F5370">
        <w:rPr>
          <w:rFonts w:cs="Arial"/>
          <w:rtl/>
        </w:rPr>
        <w:t xml:space="preserve"> (</w:t>
      </w:r>
      <w:r w:rsidRPr="001F5370">
        <w:rPr>
          <w:rFonts w:cs="Arial" w:hint="cs"/>
          <w:rtl/>
        </w:rPr>
        <w:t>لحل</w:t>
      </w:r>
      <w:r w:rsidRPr="001F5370">
        <w:rPr>
          <w:rFonts w:cs="Arial"/>
          <w:rtl/>
        </w:rPr>
        <w:t xml:space="preserve"> </w:t>
      </w:r>
      <w:r w:rsidRPr="001F5370">
        <w:rPr>
          <w:rFonts w:cs="Arial" w:hint="cs"/>
          <w:rtl/>
        </w:rPr>
        <w:t>المسألة</w:t>
      </w:r>
      <w:r w:rsidRPr="001F5370">
        <w:rPr>
          <w:rFonts w:cs="Arial"/>
          <w:rtl/>
        </w:rPr>
        <w:t xml:space="preserve"> </w:t>
      </w:r>
      <w:r w:rsidRPr="001F5370">
        <w:rPr>
          <w:rFonts w:cs="Arial" w:hint="cs"/>
          <w:rtl/>
        </w:rPr>
        <w:t>غير</w:t>
      </w:r>
      <w:r w:rsidRPr="001F5370">
        <w:rPr>
          <w:rFonts w:cs="Arial"/>
          <w:rtl/>
        </w:rPr>
        <w:t xml:space="preserve"> </w:t>
      </w:r>
      <w:r w:rsidRPr="001F5370">
        <w:rPr>
          <w:rFonts w:cs="Arial" w:hint="cs"/>
          <w:rtl/>
        </w:rPr>
        <w:t>المقيدة</w:t>
      </w:r>
      <w:r w:rsidRPr="001F5370">
        <w:rPr>
          <w:rFonts w:cs="Arial"/>
          <w:rtl/>
        </w:rPr>
        <w:t xml:space="preserve">) </w:t>
      </w:r>
      <w:r w:rsidRPr="001F5370">
        <w:rPr>
          <w:rFonts w:cs="Arial" w:hint="cs"/>
          <w:rtl/>
        </w:rPr>
        <w:t>لحساب</w:t>
      </w:r>
      <w:r w:rsidRPr="001F5370">
        <w:rPr>
          <w:rFonts w:cs="Arial"/>
          <w:rtl/>
        </w:rPr>
        <w:t xml:space="preserve"> </w:t>
      </w:r>
      <w:r w:rsidRPr="001F5370">
        <w:rPr>
          <w:rFonts w:cs="Arial" w:hint="cs"/>
          <w:rtl/>
        </w:rPr>
        <w:t>الموقع</w:t>
      </w:r>
      <w:r w:rsidRPr="001F5370">
        <w:rPr>
          <w:rFonts w:cs="Arial"/>
          <w:rtl/>
        </w:rPr>
        <w:t xml:space="preserve"> </w:t>
      </w:r>
      <w:r w:rsidRPr="001F5370">
        <w:rPr>
          <w:rFonts w:cs="Arial" w:hint="cs"/>
          <w:rtl/>
        </w:rPr>
        <w:t>الأمثل</w:t>
      </w:r>
      <w:r w:rsidRPr="001F5370">
        <w:rPr>
          <w:rFonts w:cs="Arial"/>
          <w:rtl/>
        </w:rPr>
        <w:t xml:space="preserve"> </w:t>
      </w:r>
      <w:r w:rsidRPr="001F5370">
        <w:rPr>
          <w:rFonts w:cs="Arial" w:hint="cs"/>
          <w:rtl/>
        </w:rPr>
        <w:t>الخاضع</w:t>
      </w:r>
      <w:r w:rsidRPr="001F5370">
        <w:rPr>
          <w:rFonts w:cs="Arial"/>
          <w:rtl/>
        </w:rPr>
        <w:t xml:space="preserve"> </w:t>
      </w:r>
      <w:r w:rsidRPr="001F5370">
        <w:rPr>
          <w:rFonts w:cs="Arial" w:hint="cs"/>
          <w:rtl/>
        </w:rPr>
        <w:t>لبعض</w:t>
      </w:r>
      <w:r w:rsidRPr="001F5370">
        <w:rPr>
          <w:rFonts w:cs="Arial"/>
          <w:rtl/>
        </w:rPr>
        <w:t xml:space="preserve"> </w:t>
      </w:r>
      <w:r w:rsidRPr="001F5370">
        <w:rPr>
          <w:rFonts w:cs="Arial" w:hint="cs"/>
          <w:rtl/>
        </w:rPr>
        <w:t>القيود</w:t>
      </w:r>
      <w:r w:rsidRPr="001F5370">
        <w:rPr>
          <w:rFonts w:cs="Arial"/>
          <w:rtl/>
        </w:rPr>
        <w:t xml:space="preserve"> </w:t>
      </w:r>
      <w:r w:rsidRPr="001F5370">
        <w:rPr>
          <w:rFonts w:cs="Arial" w:hint="cs"/>
          <w:rtl/>
        </w:rPr>
        <w:t>الخطية</w:t>
      </w:r>
      <w:r w:rsidRPr="001F5370">
        <w:rPr>
          <w:rFonts w:cs="Arial"/>
          <w:rtl/>
        </w:rPr>
        <w:t>.</w:t>
      </w:r>
    </w:p>
    <w:p w:rsidR="00F35C66" w:rsidRDefault="001F5370" w:rsidP="001F5370">
      <w:pPr>
        <w:rPr>
          <w:rFonts w:hint="cs"/>
          <w:b/>
          <w:bCs/>
          <w:rtl/>
        </w:rPr>
      </w:pPr>
      <w:r w:rsidRPr="001F5370">
        <w:rPr>
          <w:rFonts w:cs="Arial" w:hint="cs"/>
          <w:rtl/>
        </w:rPr>
        <w:t>لقد</w:t>
      </w:r>
      <w:r w:rsidRPr="001F5370">
        <w:rPr>
          <w:rFonts w:cs="Arial"/>
          <w:rtl/>
        </w:rPr>
        <w:t xml:space="preserve"> </w:t>
      </w:r>
      <w:r w:rsidRPr="001F5370">
        <w:rPr>
          <w:rFonts w:cs="Arial" w:hint="cs"/>
          <w:rtl/>
        </w:rPr>
        <w:t>نجح</w:t>
      </w:r>
      <w:r w:rsidRPr="001F5370">
        <w:rPr>
          <w:rFonts w:cs="Arial"/>
          <w:rtl/>
        </w:rPr>
        <w:t xml:space="preserve"> </w:t>
      </w:r>
      <w:r w:rsidRPr="001F5370">
        <w:rPr>
          <w:rFonts w:cs="Arial" w:hint="cs"/>
          <w:rtl/>
        </w:rPr>
        <w:t>البحث</w:t>
      </w:r>
      <w:r w:rsidRPr="001F5370">
        <w:rPr>
          <w:rFonts w:cs="Arial"/>
          <w:rtl/>
        </w:rPr>
        <w:t xml:space="preserve"> </w:t>
      </w:r>
      <w:r w:rsidRPr="001F5370">
        <w:rPr>
          <w:rFonts w:cs="Arial" w:hint="cs"/>
          <w:rtl/>
        </w:rPr>
        <w:t>في</w:t>
      </w:r>
      <w:r w:rsidRPr="001F5370">
        <w:rPr>
          <w:rFonts w:cs="Arial"/>
          <w:rtl/>
        </w:rPr>
        <w:t xml:space="preserve"> </w:t>
      </w:r>
      <w:r w:rsidRPr="001F5370">
        <w:rPr>
          <w:rFonts w:cs="Arial" w:hint="cs"/>
          <w:rtl/>
        </w:rPr>
        <w:t>إثبات</w:t>
      </w:r>
      <w:r w:rsidRPr="001F5370">
        <w:rPr>
          <w:rFonts w:cs="Arial"/>
          <w:rtl/>
        </w:rPr>
        <w:t xml:space="preserve"> </w:t>
      </w:r>
      <w:r w:rsidRPr="001F5370">
        <w:rPr>
          <w:rFonts w:cs="Arial" w:hint="cs"/>
          <w:rtl/>
        </w:rPr>
        <w:t>أنه</w:t>
      </w:r>
      <w:r w:rsidRPr="001F5370">
        <w:rPr>
          <w:rFonts w:cs="Arial"/>
          <w:rtl/>
        </w:rPr>
        <w:t xml:space="preserve"> </w:t>
      </w:r>
      <w:r w:rsidRPr="001F5370">
        <w:rPr>
          <w:rFonts w:cs="Arial" w:hint="cs"/>
          <w:rtl/>
        </w:rPr>
        <w:t>في</w:t>
      </w:r>
      <w:r w:rsidRPr="001F5370">
        <w:rPr>
          <w:rFonts w:cs="Arial"/>
          <w:rtl/>
        </w:rPr>
        <w:t xml:space="preserve"> </w:t>
      </w:r>
      <w:r w:rsidRPr="001F5370">
        <w:rPr>
          <w:rFonts w:cs="Arial" w:hint="cs"/>
          <w:rtl/>
        </w:rPr>
        <w:t>فضاء</w:t>
      </w:r>
      <w:r w:rsidRPr="001F5370">
        <w:rPr>
          <w:rFonts w:cs="Arial"/>
          <w:rtl/>
        </w:rPr>
        <w:t xml:space="preserve"> </w:t>
      </w:r>
      <w:r w:rsidRPr="001F5370">
        <w:rPr>
          <w:rFonts w:cs="Arial" w:hint="cs"/>
          <w:rtl/>
        </w:rPr>
        <w:t>الضرب</w:t>
      </w:r>
      <w:r w:rsidRPr="001F5370">
        <w:rPr>
          <w:rFonts w:cs="Arial"/>
          <w:rtl/>
        </w:rPr>
        <w:t xml:space="preserve"> </w:t>
      </w:r>
      <w:r w:rsidRPr="001F5370">
        <w:rPr>
          <w:rFonts w:cs="Arial" w:hint="cs"/>
          <w:rtl/>
        </w:rPr>
        <w:t>الداخلي</w:t>
      </w:r>
      <w:r w:rsidRPr="001F5370">
        <w:rPr>
          <w:rFonts w:cs="Arial"/>
          <w:rtl/>
        </w:rPr>
        <w:t xml:space="preserve"> </w:t>
      </w:r>
      <w:r w:rsidRPr="001F5370">
        <w:rPr>
          <w:rFonts w:cs="Arial" w:hint="cs"/>
          <w:rtl/>
        </w:rPr>
        <w:t>يمكن</w:t>
      </w:r>
      <w:r w:rsidRPr="001F5370">
        <w:rPr>
          <w:rFonts w:cs="Arial"/>
          <w:rtl/>
        </w:rPr>
        <w:t xml:space="preserve"> </w:t>
      </w:r>
      <w:r w:rsidRPr="001F5370">
        <w:rPr>
          <w:rFonts w:cs="Arial" w:hint="cs"/>
          <w:rtl/>
        </w:rPr>
        <w:t>تمييز</w:t>
      </w:r>
      <w:r w:rsidRPr="001F5370">
        <w:rPr>
          <w:rFonts w:cs="Arial"/>
          <w:rtl/>
        </w:rPr>
        <w:t xml:space="preserve"> </w:t>
      </w:r>
      <w:r w:rsidRPr="001F5370">
        <w:rPr>
          <w:rFonts w:cs="Arial" w:hint="cs"/>
          <w:rtl/>
        </w:rPr>
        <w:t>الموقع</w:t>
      </w:r>
      <w:r w:rsidRPr="001F5370">
        <w:rPr>
          <w:rFonts w:cs="Arial"/>
          <w:rtl/>
        </w:rPr>
        <w:t xml:space="preserve"> </w:t>
      </w:r>
      <w:r w:rsidRPr="001F5370">
        <w:rPr>
          <w:rFonts w:cs="Arial" w:hint="cs"/>
          <w:rtl/>
        </w:rPr>
        <w:t>الأمثل</w:t>
      </w:r>
      <w:r w:rsidRPr="001F5370">
        <w:rPr>
          <w:rFonts w:cs="Arial"/>
          <w:rtl/>
        </w:rPr>
        <w:t xml:space="preserve"> </w:t>
      </w:r>
      <w:r w:rsidRPr="001F5370">
        <w:rPr>
          <w:rFonts w:cs="Arial" w:hint="cs"/>
          <w:rtl/>
        </w:rPr>
        <w:t>المقيد</w:t>
      </w:r>
      <w:r w:rsidRPr="001F5370">
        <w:rPr>
          <w:rFonts w:cs="Arial"/>
          <w:rtl/>
        </w:rPr>
        <w:t xml:space="preserve"> </w:t>
      </w:r>
      <w:r w:rsidRPr="001F5370">
        <w:rPr>
          <w:rFonts w:cs="Arial" w:hint="cs"/>
          <w:rtl/>
        </w:rPr>
        <w:t>خطياً</w:t>
      </w:r>
      <w:r w:rsidRPr="001F5370">
        <w:rPr>
          <w:rFonts w:cs="Arial"/>
          <w:rtl/>
        </w:rPr>
        <w:t xml:space="preserve"> </w:t>
      </w:r>
      <w:r w:rsidRPr="001F5370">
        <w:rPr>
          <w:rFonts w:cs="Arial" w:hint="cs"/>
          <w:rtl/>
        </w:rPr>
        <w:t>بدلالة</w:t>
      </w:r>
      <w:r w:rsidRPr="001F5370">
        <w:rPr>
          <w:rFonts w:cs="Arial"/>
          <w:rtl/>
        </w:rPr>
        <w:t xml:space="preserve"> </w:t>
      </w:r>
      <w:r w:rsidRPr="001F5370">
        <w:rPr>
          <w:rFonts w:cs="Arial" w:hint="cs"/>
          <w:rtl/>
        </w:rPr>
        <w:t>موقع</w:t>
      </w:r>
      <w:r w:rsidRPr="001F5370">
        <w:rPr>
          <w:rFonts w:cs="Arial"/>
          <w:rtl/>
        </w:rPr>
        <w:t xml:space="preserve"> </w:t>
      </w:r>
      <w:r w:rsidRPr="001F5370">
        <w:rPr>
          <w:rFonts w:cs="Arial" w:hint="cs"/>
          <w:rtl/>
        </w:rPr>
        <w:t>أمثل</w:t>
      </w:r>
      <w:r w:rsidRPr="001F5370">
        <w:rPr>
          <w:rFonts w:cs="Arial"/>
          <w:rtl/>
        </w:rPr>
        <w:t xml:space="preserve"> </w:t>
      </w:r>
      <w:r w:rsidRPr="001F5370">
        <w:rPr>
          <w:rFonts w:cs="Arial" w:hint="cs"/>
          <w:rtl/>
        </w:rPr>
        <w:t>غير</w:t>
      </w:r>
      <w:r w:rsidRPr="001F5370">
        <w:rPr>
          <w:rFonts w:cs="Arial"/>
          <w:rtl/>
        </w:rPr>
        <w:t xml:space="preserve"> </w:t>
      </w:r>
      <w:r w:rsidRPr="001F5370">
        <w:rPr>
          <w:rFonts w:cs="Arial" w:hint="cs"/>
          <w:rtl/>
        </w:rPr>
        <w:t>مقيد</w:t>
      </w:r>
      <w:r w:rsidRPr="001F5370">
        <w:rPr>
          <w:rFonts w:cs="Arial"/>
          <w:rtl/>
        </w:rPr>
        <w:t xml:space="preserve"> </w:t>
      </w:r>
      <w:r w:rsidRPr="001F5370">
        <w:rPr>
          <w:rFonts w:cs="Arial" w:hint="cs"/>
          <w:rtl/>
        </w:rPr>
        <w:t>خطياً</w:t>
      </w:r>
      <w:r w:rsidRPr="001F5370">
        <w:rPr>
          <w:rFonts w:cs="Arial"/>
          <w:rtl/>
        </w:rPr>
        <w:t xml:space="preserve"> </w:t>
      </w:r>
      <w:r w:rsidRPr="001F5370">
        <w:rPr>
          <w:rFonts w:cs="Arial" w:hint="cs"/>
          <w:rtl/>
        </w:rPr>
        <w:t>بالنسبة</w:t>
      </w:r>
      <w:r w:rsidRPr="001F5370">
        <w:rPr>
          <w:rFonts w:cs="Arial"/>
          <w:rtl/>
        </w:rPr>
        <w:t xml:space="preserve"> </w:t>
      </w:r>
      <w:r w:rsidRPr="001F5370">
        <w:rPr>
          <w:rFonts w:cs="Arial" w:hint="cs"/>
          <w:rtl/>
        </w:rPr>
        <w:t>لمجموعة</w:t>
      </w:r>
      <w:r w:rsidRPr="001F5370">
        <w:rPr>
          <w:rFonts w:cs="Arial"/>
          <w:rtl/>
        </w:rPr>
        <w:t xml:space="preserve"> </w:t>
      </w:r>
      <w:r w:rsidRPr="001F5370">
        <w:rPr>
          <w:rFonts w:cs="Arial" w:hint="cs"/>
          <w:rtl/>
        </w:rPr>
        <w:t>مترافقة</w:t>
      </w:r>
      <w:r w:rsidRPr="001F5370">
        <w:rPr>
          <w:rFonts w:cs="Arial"/>
          <w:rtl/>
        </w:rPr>
        <w:t xml:space="preserve"> </w:t>
      </w:r>
      <w:r w:rsidRPr="001F5370">
        <w:rPr>
          <w:rFonts w:cs="Arial" w:hint="cs"/>
          <w:rtl/>
        </w:rPr>
        <w:t>مع</w:t>
      </w:r>
      <w:r w:rsidRPr="001F5370">
        <w:rPr>
          <w:rFonts w:cs="Arial"/>
          <w:rtl/>
        </w:rPr>
        <w:t xml:space="preserve"> </w:t>
      </w:r>
      <w:r w:rsidRPr="001F5370">
        <w:rPr>
          <w:rFonts w:cs="Arial" w:hint="cs"/>
          <w:rtl/>
        </w:rPr>
        <w:t>المجموعة</w:t>
      </w:r>
      <w:r w:rsidRPr="001F5370">
        <w:rPr>
          <w:rFonts w:cs="Arial"/>
          <w:rtl/>
        </w:rPr>
        <w:t xml:space="preserve"> </w:t>
      </w:r>
      <w:r w:rsidRPr="001F5370">
        <w:rPr>
          <w:rFonts w:cs="Arial" w:hint="cs"/>
          <w:rtl/>
        </w:rPr>
        <w:t>الأصلية</w:t>
      </w:r>
      <w:r w:rsidRPr="001F5370">
        <w:rPr>
          <w:rFonts w:cs="Arial"/>
          <w:rtl/>
        </w:rPr>
        <w:t xml:space="preserve"> , </w:t>
      </w:r>
      <w:r w:rsidRPr="001F5370">
        <w:rPr>
          <w:rFonts w:cs="Arial" w:hint="cs"/>
          <w:rtl/>
        </w:rPr>
        <w:t>وأن</w:t>
      </w:r>
      <w:r w:rsidRPr="001F5370">
        <w:rPr>
          <w:rFonts w:cs="Arial"/>
          <w:rtl/>
        </w:rPr>
        <w:t xml:space="preserve"> </w:t>
      </w:r>
      <w:r w:rsidRPr="001F5370">
        <w:rPr>
          <w:rFonts w:cs="Arial" w:hint="cs"/>
          <w:rtl/>
        </w:rPr>
        <w:t>هذا</w:t>
      </w:r>
      <w:r w:rsidRPr="001F5370">
        <w:rPr>
          <w:rFonts w:cs="Arial"/>
          <w:rtl/>
        </w:rPr>
        <w:t xml:space="preserve"> </w:t>
      </w:r>
      <w:r w:rsidRPr="001F5370">
        <w:rPr>
          <w:rFonts w:cs="Arial" w:hint="cs"/>
          <w:rtl/>
        </w:rPr>
        <w:t>ممكن</w:t>
      </w:r>
      <w:r w:rsidRPr="001F5370">
        <w:rPr>
          <w:rFonts w:cs="Arial"/>
          <w:rtl/>
        </w:rPr>
        <w:t xml:space="preserve"> </w:t>
      </w:r>
      <w:r w:rsidRPr="001F5370">
        <w:rPr>
          <w:rFonts w:cs="Arial" w:hint="cs"/>
          <w:rtl/>
        </w:rPr>
        <w:t>دوماً</w:t>
      </w:r>
      <w:r w:rsidRPr="001F5370">
        <w:rPr>
          <w:rFonts w:cs="Arial"/>
          <w:rtl/>
        </w:rPr>
        <w:t xml:space="preserve"> </w:t>
      </w:r>
      <w:r w:rsidRPr="001F5370">
        <w:rPr>
          <w:rFonts w:cs="Arial" w:hint="cs"/>
          <w:rtl/>
        </w:rPr>
        <w:t>إذاً</w:t>
      </w:r>
      <w:r w:rsidRPr="001F5370">
        <w:rPr>
          <w:rFonts w:cs="Arial"/>
          <w:rtl/>
        </w:rPr>
        <w:t xml:space="preserve"> </w:t>
      </w:r>
      <w:r w:rsidRPr="001F5370">
        <w:rPr>
          <w:rFonts w:cs="Arial" w:hint="cs"/>
          <w:rtl/>
        </w:rPr>
        <w:t>كان</w:t>
      </w:r>
      <w:r w:rsidRPr="001F5370">
        <w:rPr>
          <w:rFonts w:cs="Arial"/>
          <w:rtl/>
        </w:rPr>
        <w:t xml:space="preserve"> </w:t>
      </w:r>
      <w:r w:rsidRPr="001F5370">
        <w:rPr>
          <w:rFonts w:cs="Arial" w:hint="cs"/>
          <w:rtl/>
        </w:rPr>
        <w:t>المعيار</w:t>
      </w:r>
      <w:r w:rsidRPr="001F5370">
        <w:rPr>
          <w:rFonts w:cs="Arial"/>
          <w:rtl/>
        </w:rPr>
        <w:t xml:space="preserve"> </w:t>
      </w:r>
      <w:r w:rsidRPr="001F5370">
        <w:rPr>
          <w:rFonts w:cs="Arial" w:hint="cs"/>
          <w:rtl/>
        </w:rPr>
        <w:t>ناتج</w:t>
      </w:r>
      <w:r w:rsidRPr="001F5370">
        <w:rPr>
          <w:rFonts w:cs="Arial"/>
          <w:rtl/>
        </w:rPr>
        <w:t xml:space="preserve"> </w:t>
      </w:r>
      <w:r w:rsidRPr="001F5370">
        <w:rPr>
          <w:rFonts w:cs="Arial" w:hint="cs"/>
          <w:rtl/>
        </w:rPr>
        <w:t>عن</w:t>
      </w:r>
      <w:r w:rsidRPr="001F5370">
        <w:rPr>
          <w:rFonts w:cs="Arial"/>
          <w:rtl/>
        </w:rPr>
        <w:t xml:space="preserve"> </w:t>
      </w:r>
      <w:r w:rsidRPr="001F5370">
        <w:rPr>
          <w:rFonts w:cs="Arial" w:hint="cs"/>
          <w:rtl/>
        </w:rPr>
        <w:t>ضرب</w:t>
      </w:r>
      <w:r w:rsidRPr="001F5370">
        <w:rPr>
          <w:rFonts w:cs="Arial"/>
          <w:rtl/>
        </w:rPr>
        <w:t xml:space="preserve"> </w:t>
      </w:r>
      <w:r w:rsidRPr="001F5370">
        <w:rPr>
          <w:rFonts w:cs="Arial" w:hint="cs"/>
          <w:rtl/>
        </w:rPr>
        <w:t>داخلي</w:t>
      </w:r>
      <w:r w:rsidRPr="001F5370">
        <w:rPr>
          <w:rFonts w:cs="Arial"/>
          <w:rtl/>
        </w:rPr>
        <w:t xml:space="preserve"> </w:t>
      </w:r>
      <w:r w:rsidRPr="001F5370">
        <w:rPr>
          <w:rFonts w:cs="Arial" w:hint="cs"/>
          <w:rtl/>
        </w:rPr>
        <w:t>فقط</w:t>
      </w:r>
      <w:r w:rsidRPr="001F5370">
        <w:rPr>
          <w:rFonts w:cs="Arial"/>
          <w:rtl/>
        </w:rPr>
        <w:t xml:space="preserve"> , </w:t>
      </w:r>
      <w:r w:rsidRPr="001F5370">
        <w:rPr>
          <w:rFonts w:cs="Arial" w:hint="cs"/>
          <w:rtl/>
        </w:rPr>
        <w:t>ولقد</w:t>
      </w:r>
      <w:r w:rsidRPr="001F5370">
        <w:rPr>
          <w:rFonts w:cs="Arial"/>
          <w:rtl/>
        </w:rPr>
        <w:t xml:space="preserve"> </w:t>
      </w:r>
      <w:r w:rsidRPr="001F5370">
        <w:rPr>
          <w:rFonts w:cs="Arial" w:hint="cs"/>
          <w:rtl/>
        </w:rPr>
        <w:t>تم</w:t>
      </w:r>
      <w:r w:rsidRPr="001F5370">
        <w:rPr>
          <w:rFonts w:cs="Arial"/>
          <w:rtl/>
        </w:rPr>
        <w:t xml:space="preserve"> </w:t>
      </w:r>
      <w:r w:rsidRPr="001F5370">
        <w:rPr>
          <w:rFonts w:cs="Arial" w:hint="cs"/>
          <w:rtl/>
        </w:rPr>
        <w:t>توظيف</w:t>
      </w:r>
      <w:r w:rsidRPr="001F5370">
        <w:rPr>
          <w:rFonts w:cs="Arial"/>
          <w:rtl/>
        </w:rPr>
        <w:t xml:space="preserve"> </w:t>
      </w:r>
      <w:r w:rsidRPr="001F5370">
        <w:rPr>
          <w:rFonts w:cs="Arial" w:hint="cs"/>
          <w:rtl/>
        </w:rPr>
        <w:t>هذا</w:t>
      </w:r>
      <w:r w:rsidRPr="001F5370">
        <w:rPr>
          <w:rFonts w:cs="Arial"/>
          <w:rtl/>
        </w:rPr>
        <w:t xml:space="preserve"> </w:t>
      </w:r>
      <w:r w:rsidRPr="001F5370">
        <w:rPr>
          <w:rFonts w:cs="Arial" w:hint="cs"/>
          <w:rtl/>
        </w:rPr>
        <w:t>التمييز</w:t>
      </w:r>
      <w:r w:rsidRPr="001F5370">
        <w:rPr>
          <w:rFonts w:cs="Arial"/>
          <w:rtl/>
        </w:rPr>
        <w:t xml:space="preserve"> </w:t>
      </w:r>
      <w:r w:rsidRPr="001F5370">
        <w:rPr>
          <w:rFonts w:cs="Arial" w:hint="cs"/>
          <w:rtl/>
        </w:rPr>
        <w:t>لتصميم</w:t>
      </w:r>
      <w:r w:rsidRPr="001F5370">
        <w:rPr>
          <w:rFonts w:cs="Arial"/>
          <w:rtl/>
        </w:rPr>
        <w:t xml:space="preserve"> </w:t>
      </w:r>
      <w:r w:rsidRPr="001F5370">
        <w:rPr>
          <w:rFonts w:cs="Arial" w:hint="cs"/>
          <w:rtl/>
        </w:rPr>
        <w:t>خوارزمية</w:t>
      </w:r>
      <w:r w:rsidRPr="001F5370">
        <w:rPr>
          <w:rFonts w:cs="Arial"/>
          <w:rtl/>
        </w:rPr>
        <w:t xml:space="preserve"> </w:t>
      </w:r>
      <w:r w:rsidRPr="001F5370">
        <w:rPr>
          <w:rFonts w:cs="Arial" w:hint="cs"/>
          <w:rtl/>
        </w:rPr>
        <w:t>محدودة</w:t>
      </w:r>
      <w:r w:rsidRPr="001F5370">
        <w:rPr>
          <w:rFonts w:cs="Arial"/>
          <w:rtl/>
        </w:rPr>
        <w:t xml:space="preserve"> </w:t>
      </w:r>
      <w:r w:rsidRPr="001F5370">
        <w:rPr>
          <w:rFonts w:cs="Arial" w:hint="cs"/>
          <w:rtl/>
        </w:rPr>
        <w:t>الخطوات</w:t>
      </w:r>
      <w:r w:rsidRPr="001F5370">
        <w:rPr>
          <w:rFonts w:cs="Arial"/>
          <w:rtl/>
        </w:rPr>
        <w:t xml:space="preserve"> </w:t>
      </w:r>
      <w:r w:rsidRPr="001F5370">
        <w:rPr>
          <w:rFonts w:cs="Arial" w:hint="cs"/>
          <w:rtl/>
        </w:rPr>
        <w:t>لحساب</w:t>
      </w:r>
      <w:r w:rsidRPr="001F5370">
        <w:rPr>
          <w:rFonts w:cs="Arial"/>
          <w:rtl/>
        </w:rPr>
        <w:t xml:space="preserve"> </w:t>
      </w:r>
      <w:r w:rsidRPr="001F5370">
        <w:rPr>
          <w:rFonts w:cs="Arial" w:hint="cs"/>
          <w:rtl/>
        </w:rPr>
        <w:t>الموقع</w:t>
      </w:r>
      <w:r w:rsidRPr="001F5370">
        <w:rPr>
          <w:rFonts w:cs="Arial"/>
          <w:rtl/>
        </w:rPr>
        <w:t xml:space="preserve"> </w:t>
      </w:r>
      <w:r w:rsidRPr="001F5370">
        <w:rPr>
          <w:rFonts w:cs="Arial" w:hint="cs"/>
          <w:rtl/>
        </w:rPr>
        <w:t>الأمثل</w:t>
      </w:r>
      <w:r w:rsidRPr="001F5370">
        <w:rPr>
          <w:rFonts w:cs="Arial"/>
          <w:rtl/>
        </w:rPr>
        <w:t xml:space="preserve"> </w:t>
      </w:r>
      <w:r w:rsidRPr="001F5370">
        <w:rPr>
          <w:rFonts w:cs="Arial" w:hint="cs"/>
          <w:rtl/>
        </w:rPr>
        <w:t>المعيد</w:t>
      </w:r>
      <w:r w:rsidRPr="001F5370">
        <w:rPr>
          <w:rFonts w:cs="Arial"/>
          <w:rtl/>
        </w:rPr>
        <w:t xml:space="preserve"> </w:t>
      </w:r>
      <w:r w:rsidRPr="001F5370">
        <w:rPr>
          <w:rFonts w:cs="Arial" w:hint="cs"/>
          <w:rtl/>
        </w:rPr>
        <w:t>بالنسبة</w:t>
      </w:r>
      <w:r w:rsidRPr="001F5370">
        <w:rPr>
          <w:rFonts w:cs="Arial"/>
          <w:rtl/>
        </w:rPr>
        <w:t xml:space="preserve"> </w:t>
      </w:r>
      <w:r w:rsidRPr="001F5370">
        <w:rPr>
          <w:rFonts w:cs="Arial" w:hint="cs"/>
          <w:rtl/>
        </w:rPr>
        <w:t>لمجموعة</w:t>
      </w:r>
      <w:r w:rsidRPr="001F5370">
        <w:rPr>
          <w:rFonts w:cs="Arial"/>
          <w:rtl/>
        </w:rPr>
        <w:t xml:space="preserve"> </w:t>
      </w:r>
      <w:r w:rsidRPr="001F5370">
        <w:rPr>
          <w:rFonts w:cs="Arial" w:hint="cs"/>
          <w:rtl/>
        </w:rPr>
        <w:t>منتهية</w:t>
      </w:r>
      <w:r w:rsidRPr="001F5370">
        <w:rPr>
          <w:rFonts w:cs="Arial"/>
          <w:rtl/>
        </w:rPr>
        <w:t xml:space="preserve"> </w:t>
      </w:r>
      <w:r w:rsidRPr="001F5370">
        <w:rPr>
          <w:rFonts w:cs="Arial" w:hint="cs"/>
          <w:rtl/>
        </w:rPr>
        <w:t>من</w:t>
      </w:r>
      <w:r w:rsidRPr="001F5370">
        <w:rPr>
          <w:rFonts w:cs="Arial"/>
          <w:rtl/>
        </w:rPr>
        <w:t xml:space="preserve"> </w:t>
      </w:r>
      <w:r w:rsidRPr="001F5370">
        <w:rPr>
          <w:rFonts w:cs="Arial" w:hint="cs"/>
          <w:rtl/>
        </w:rPr>
        <w:t>النقاط</w:t>
      </w:r>
      <w:r w:rsidRPr="001F5370">
        <w:rPr>
          <w:rFonts w:cs="Arial"/>
          <w:rtl/>
        </w:rPr>
        <w:t xml:space="preserve"> . </w:t>
      </w:r>
      <w:r w:rsidRPr="001F5370">
        <w:rPr>
          <w:rFonts w:cs="Arial" w:hint="cs"/>
          <w:rtl/>
        </w:rPr>
        <w:t>ولقد</w:t>
      </w:r>
      <w:r w:rsidRPr="001F5370">
        <w:rPr>
          <w:rFonts w:cs="Arial"/>
          <w:rtl/>
        </w:rPr>
        <w:t xml:space="preserve"> </w:t>
      </w:r>
      <w:r w:rsidRPr="001F5370">
        <w:rPr>
          <w:rFonts w:cs="Arial" w:hint="cs"/>
          <w:rtl/>
        </w:rPr>
        <w:t>أوضحنا</w:t>
      </w:r>
      <w:r w:rsidRPr="001F5370">
        <w:rPr>
          <w:rFonts w:cs="Arial"/>
          <w:rtl/>
        </w:rPr>
        <w:t xml:space="preserve"> </w:t>
      </w:r>
      <w:r w:rsidRPr="001F5370">
        <w:rPr>
          <w:rFonts w:cs="Arial" w:hint="cs"/>
          <w:rtl/>
        </w:rPr>
        <w:t>أن</w:t>
      </w:r>
      <w:r w:rsidRPr="001F5370">
        <w:rPr>
          <w:rFonts w:cs="Arial"/>
          <w:rtl/>
        </w:rPr>
        <w:t xml:space="preserve"> </w:t>
      </w:r>
      <w:r w:rsidRPr="001F5370">
        <w:rPr>
          <w:rFonts w:cs="Arial" w:hint="cs"/>
          <w:rtl/>
        </w:rPr>
        <w:t>ضمان</w:t>
      </w:r>
      <w:r w:rsidRPr="001F5370">
        <w:rPr>
          <w:rFonts w:cs="Arial"/>
          <w:rtl/>
        </w:rPr>
        <w:t xml:space="preserve"> </w:t>
      </w:r>
      <w:r w:rsidRPr="001F5370">
        <w:rPr>
          <w:rFonts w:cs="Arial" w:hint="cs"/>
          <w:rtl/>
        </w:rPr>
        <w:t>تقارب</w:t>
      </w:r>
      <w:r w:rsidRPr="001F5370">
        <w:rPr>
          <w:rFonts w:cs="Arial"/>
          <w:rtl/>
        </w:rPr>
        <w:t xml:space="preserve"> </w:t>
      </w:r>
      <w:r w:rsidRPr="001F5370">
        <w:rPr>
          <w:rFonts w:cs="Arial" w:hint="cs"/>
          <w:rtl/>
        </w:rPr>
        <w:t>هذه</w:t>
      </w:r>
      <w:r w:rsidRPr="001F5370">
        <w:rPr>
          <w:rFonts w:cs="Arial"/>
          <w:rtl/>
        </w:rPr>
        <w:t xml:space="preserve"> </w:t>
      </w:r>
      <w:r w:rsidRPr="001F5370">
        <w:rPr>
          <w:rFonts w:cs="Arial" w:hint="cs"/>
          <w:rtl/>
        </w:rPr>
        <w:t>الخوارزمية</w:t>
      </w:r>
      <w:r w:rsidRPr="001F5370">
        <w:rPr>
          <w:rFonts w:cs="Arial"/>
          <w:rtl/>
        </w:rPr>
        <w:t xml:space="preserve"> </w:t>
      </w:r>
      <w:r w:rsidRPr="001F5370">
        <w:rPr>
          <w:rFonts w:cs="Arial" w:hint="cs"/>
          <w:rtl/>
        </w:rPr>
        <w:t>تؤدي</w:t>
      </w:r>
      <w:r w:rsidRPr="001F5370">
        <w:rPr>
          <w:rFonts w:cs="Arial"/>
          <w:rtl/>
        </w:rPr>
        <w:t xml:space="preserve"> </w:t>
      </w:r>
      <w:r w:rsidRPr="001F5370">
        <w:rPr>
          <w:rFonts w:cs="Arial" w:hint="cs"/>
          <w:rtl/>
        </w:rPr>
        <w:t>إلى</w:t>
      </w:r>
      <w:r w:rsidRPr="001F5370">
        <w:rPr>
          <w:rFonts w:cs="Arial"/>
          <w:rtl/>
        </w:rPr>
        <w:t xml:space="preserve"> </w:t>
      </w:r>
      <w:r w:rsidRPr="001F5370">
        <w:rPr>
          <w:rFonts w:cs="Arial" w:hint="cs"/>
          <w:rtl/>
        </w:rPr>
        <w:t>تمييز</w:t>
      </w:r>
      <w:r w:rsidRPr="001F5370">
        <w:rPr>
          <w:rFonts w:cs="Arial"/>
          <w:rtl/>
        </w:rPr>
        <w:t xml:space="preserve"> </w:t>
      </w:r>
      <w:r w:rsidRPr="001F5370">
        <w:rPr>
          <w:rFonts w:cs="Arial" w:hint="cs"/>
          <w:rtl/>
        </w:rPr>
        <w:t>آخر</w:t>
      </w:r>
      <w:r w:rsidRPr="001F5370">
        <w:rPr>
          <w:rFonts w:cs="Arial"/>
          <w:rtl/>
        </w:rPr>
        <w:t xml:space="preserve"> </w:t>
      </w:r>
      <w:r w:rsidRPr="001F5370">
        <w:rPr>
          <w:rFonts w:cs="Arial" w:hint="cs"/>
          <w:rtl/>
        </w:rPr>
        <w:t>لفضاء</w:t>
      </w:r>
      <w:r w:rsidRPr="001F5370">
        <w:rPr>
          <w:rFonts w:cs="Arial"/>
          <w:rtl/>
        </w:rPr>
        <w:t xml:space="preserve"> </w:t>
      </w:r>
      <w:r w:rsidRPr="001F5370">
        <w:rPr>
          <w:rFonts w:cs="Arial" w:hint="cs"/>
          <w:rtl/>
        </w:rPr>
        <w:t>الضرب</w:t>
      </w:r>
      <w:r w:rsidRPr="001F5370">
        <w:rPr>
          <w:rFonts w:cs="Arial"/>
          <w:rtl/>
        </w:rPr>
        <w:t xml:space="preserve"> </w:t>
      </w:r>
      <w:r w:rsidRPr="001F5370">
        <w:rPr>
          <w:rFonts w:cs="Arial" w:hint="cs"/>
          <w:rtl/>
        </w:rPr>
        <w:t>الداخلية</w:t>
      </w:r>
      <w:r w:rsidRPr="001F5370">
        <w:rPr>
          <w:rFonts w:cs="Arial"/>
          <w:rtl/>
        </w:rPr>
        <w:t xml:space="preserve"> , </w:t>
      </w:r>
      <w:r w:rsidRPr="001F5370">
        <w:rPr>
          <w:rFonts w:cs="Arial" w:hint="cs"/>
          <w:rtl/>
        </w:rPr>
        <w:t>وقد</w:t>
      </w:r>
      <w:r w:rsidRPr="001F5370">
        <w:rPr>
          <w:rFonts w:cs="Arial"/>
          <w:rtl/>
        </w:rPr>
        <w:t xml:space="preserve"> </w:t>
      </w:r>
      <w:r w:rsidRPr="001F5370">
        <w:rPr>
          <w:rFonts w:cs="Arial" w:hint="cs"/>
          <w:rtl/>
        </w:rPr>
        <w:t>بحثنا</w:t>
      </w:r>
      <w:r w:rsidRPr="001F5370">
        <w:rPr>
          <w:rFonts w:cs="Arial"/>
          <w:rtl/>
        </w:rPr>
        <w:t xml:space="preserve"> </w:t>
      </w:r>
      <w:r w:rsidRPr="001F5370">
        <w:rPr>
          <w:rFonts w:cs="Arial" w:hint="cs"/>
          <w:rtl/>
        </w:rPr>
        <w:t>في</w:t>
      </w:r>
      <w:r w:rsidRPr="001F5370">
        <w:rPr>
          <w:rFonts w:cs="Arial"/>
          <w:rtl/>
        </w:rPr>
        <w:t xml:space="preserve"> </w:t>
      </w:r>
      <w:r w:rsidRPr="001F5370">
        <w:rPr>
          <w:rFonts w:cs="Arial" w:hint="cs"/>
          <w:rtl/>
        </w:rPr>
        <w:t>مدى</w:t>
      </w:r>
      <w:r w:rsidRPr="001F5370">
        <w:rPr>
          <w:rFonts w:cs="Arial"/>
          <w:rtl/>
        </w:rPr>
        <w:t xml:space="preserve"> </w:t>
      </w:r>
      <w:r w:rsidRPr="001F5370">
        <w:rPr>
          <w:rFonts w:cs="Arial" w:hint="cs"/>
          <w:rtl/>
        </w:rPr>
        <w:t>تعقيد</w:t>
      </w:r>
      <w:r w:rsidRPr="001F5370">
        <w:rPr>
          <w:rFonts w:cs="Arial"/>
          <w:rtl/>
        </w:rPr>
        <w:t xml:space="preserve"> </w:t>
      </w:r>
      <w:r w:rsidRPr="001F5370">
        <w:rPr>
          <w:rFonts w:cs="Arial" w:hint="cs"/>
          <w:rtl/>
        </w:rPr>
        <w:t>هذه</w:t>
      </w:r>
      <w:r w:rsidRPr="001F5370">
        <w:rPr>
          <w:rFonts w:cs="Arial"/>
          <w:rtl/>
        </w:rPr>
        <w:t xml:space="preserve"> </w:t>
      </w:r>
      <w:r w:rsidRPr="001F5370">
        <w:rPr>
          <w:rFonts w:cs="Arial" w:hint="cs"/>
          <w:rtl/>
        </w:rPr>
        <w:t>الخوارزمية</w:t>
      </w:r>
      <w:r w:rsidRPr="001F5370">
        <w:rPr>
          <w:rFonts w:cs="Arial"/>
          <w:rtl/>
        </w:rPr>
        <w:t xml:space="preserve"> , </w:t>
      </w:r>
      <w:r w:rsidRPr="001F5370">
        <w:rPr>
          <w:rFonts w:cs="Arial" w:hint="cs"/>
          <w:rtl/>
        </w:rPr>
        <w:t>كما</w:t>
      </w:r>
      <w:r w:rsidRPr="001F5370">
        <w:rPr>
          <w:rFonts w:cs="Arial"/>
          <w:rtl/>
        </w:rPr>
        <w:t xml:space="preserve"> </w:t>
      </w:r>
      <w:r w:rsidRPr="001F5370">
        <w:rPr>
          <w:rFonts w:cs="Arial" w:hint="cs"/>
          <w:rtl/>
        </w:rPr>
        <w:t>تمكنا</w:t>
      </w:r>
      <w:r w:rsidRPr="001F5370">
        <w:rPr>
          <w:rFonts w:cs="Arial"/>
          <w:rtl/>
        </w:rPr>
        <w:t xml:space="preserve"> </w:t>
      </w:r>
      <w:r w:rsidRPr="001F5370">
        <w:rPr>
          <w:rFonts w:cs="Arial" w:hint="cs"/>
          <w:rtl/>
        </w:rPr>
        <w:t>في</w:t>
      </w:r>
      <w:r w:rsidRPr="001F5370">
        <w:rPr>
          <w:rFonts w:cs="Arial"/>
          <w:rtl/>
        </w:rPr>
        <w:t xml:space="preserve"> </w:t>
      </w:r>
      <w:r w:rsidRPr="001F5370">
        <w:rPr>
          <w:rFonts w:cs="Arial" w:hint="cs"/>
          <w:rtl/>
        </w:rPr>
        <w:t>إحدى</w:t>
      </w:r>
      <w:r w:rsidRPr="001F5370">
        <w:rPr>
          <w:rFonts w:cs="Arial"/>
          <w:rtl/>
        </w:rPr>
        <w:t xml:space="preserve"> </w:t>
      </w:r>
      <w:r w:rsidRPr="001F5370">
        <w:rPr>
          <w:rFonts w:cs="Arial" w:hint="cs"/>
          <w:rtl/>
        </w:rPr>
        <w:t>الحالات</w:t>
      </w:r>
      <w:r w:rsidRPr="001F5370">
        <w:rPr>
          <w:rFonts w:cs="Arial"/>
          <w:rtl/>
        </w:rPr>
        <w:t xml:space="preserve"> </w:t>
      </w:r>
      <w:r w:rsidRPr="001F5370">
        <w:rPr>
          <w:rFonts w:cs="Arial" w:hint="cs"/>
          <w:rtl/>
        </w:rPr>
        <w:t>الخاصة</w:t>
      </w:r>
      <w:r w:rsidRPr="001F5370">
        <w:rPr>
          <w:rFonts w:cs="Arial"/>
          <w:rtl/>
        </w:rPr>
        <w:t xml:space="preserve"> </w:t>
      </w:r>
      <w:r w:rsidRPr="001F5370">
        <w:rPr>
          <w:rFonts w:cs="Arial" w:hint="cs"/>
          <w:rtl/>
        </w:rPr>
        <w:t>من</w:t>
      </w:r>
      <w:r w:rsidRPr="001F5370">
        <w:rPr>
          <w:rFonts w:cs="Arial"/>
          <w:rtl/>
        </w:rPr>
        <w:t xml:space="preserve"> </w:t>
      </w:r>
      <w:r w:rsidRPr="001F5370">
        <w:rPr>
          <w:rFonts w:cs="Arial" w:hint="cs"/>
          <w:rtl/>
        </w:rPr>
        <w:t>تحسين</w:t>
      </w:r>
      <w:r w:rsidRPr="001F5370">
        <w:rPr>
          <w:rFonts w:cs="Arial"/>
          <w:rtl/>
        </w:rPr>
        <w:t xml:space="preserve"> </w:t>
      </w:r>
      <w:r w:rsidRPr="001F5370">
        <w:rPr>
          <w:rFonts w:cs="Arial" w:hint="cs"/>
          <w:rtl/>
        </w:rPr>
        <w:t>الزمن</w:t>
      </w:r>
      <w:r w:rsidRPr="001F5370">
        <w:rPr>
          <w:rFonts w:cs="Arial"/>
          <w:rtl/>
        </w:rPr>
        <w:t xml:space="preserve"> </w:t>
      </w:r>
      <w:r w:rsidRPr="001F5370">
        <w:rPr>
          <w:rFonts w:cs="Arial" w:hint="cs"/>
          <w:rtl/>
        </w:rPr>
        <w:t>المقدر</w:t>
      </w:r>
      <w:r w:rsidRPr="001F5370">
        <w:rPr>
          <w:rFonts w:cs="Arial"/>
          <w:rtl/>
        </w:rPr>
        <w:t xml:space="preserve"> </w:t>
      </w:r>
      <w:r w:rsidRPr="001F5370">
        <w:rPr>
          <w:rFonts w:cs="Arial" w:hint="cs"/>
          <w:rtl/>
        </w:rPr>
        <w:t>لإنجاز</w:t>
      </w:r>
      <w:r w:rsidRPr="001F5370">
        <w:rPr>
          <w:rFonts w:cs="Arial"/>
          <w:rtl/>
        </w:rPr>
        <w:t xml:space="preserve"> </w:t>
      </w:r>
      <w:r w:rsidRPr="001F5370">
        <w:rPr>
          <w:rFonts w:cs="Arial" w:hint="cs"/>
          <w:rtl/>
        </w:rPr>
        <w:t>الجزء</w:t>
      </w:r>
      <w:r w:rsidRPr="001F5370">
        <w:rPr>
          <w:rFonts w:cs="Arial"/>
          <w:rtl/>
        </w:rPr>
        <w:t xml:space="preserve"> </w:t>
      </w:r>
      <w:r w:rsidRPr="001F5370">
        <w:rPr>
          <w:rFonts w:cs="Arial" w:hint="cs"/>
          <w:rtl/>
        </w:rPr>
        <w:t>الحسابي</w:t>
      </w:r>
      <w:r w:rsidRPr="001F5370">
        <w:rPr>
          <w:rFonts w:cs="Arial"/>
          <w:rtl/>
        </w:rPr>
        <w:t xml:space="preserve"> </w:t>
      </w:r>
      <w:r w:rsidRPr="001F5370">
        <w:rPr>
          <w:rFonts w:cs="Arial" w:hint="cs"/>
          <w:rtl/>
        </w:rPr>
        <w:t>من</w:t>
      </w:r>
      <w:r w:rsidRPr="001F5370">
        <w:rPr>
          <w:rFonts w:cs="Arial"/>
          <w:rtl/>
        </w:rPr>
        <w:t xml:space="preserve"> </w:t>
      </w:r>
      <w:r w:rsidRPr="001F5370">
        <w:rPr>
          <w:rFonts w:cs="Arial" w:hint="cs"/>
          <w:rtl/>
        </w:rPr>
        <w:t>الخوارزمية</w:t>
      </w:r>
      <w:r w:rsidRPr="001F5370">
        <w:rPr>
          <w:rFonts w:cs="Arial"/>
          <w:rtl/>
        </w:rPr>
        <w:t xml:space="preserve"> </w:t>
      </w:r>
      <w:r w:rsidRPr="001F5370">
        <w:rPr>
          <w:rFonts w:cs="Arial" w:hint="cs"/>
          <w:rtl/>
        </w:rPr>
        <w:t>كي</w:t>
      </w:r>
      <w:r w:rsidRPr="001F5370">
        <w:rPr>
          <w:rFonts w:cs="Arial"/>
          <w:rtl/>
        </w:rPr>
        <w:t xml:space="preserve"> </w:t>
      </w:r>
      <w:r w:rsidRPr="001F5370">
        <w:rPr>
          <w:rFonts w:cs="Arial" w:hint="cs"/>
          <w:rtl/>
        </w:rPr>
        <w:t>تتناقص</w:t>
      </w:r>
      <w:r w:rsidRPr="001F5370">
        <w:rPr>
          <w:rFonts w:cs="Arial"/>
          <w:rtl/>
        </w:rPr>
        <w:t xml:space="preserve"> </w:t>
      </w:r>
      <w:r w:rsidRPr="001F5370">
        <w:rPr>
          <w:rFonts w:cs="Arial" w:hint="cs"/>
          <w:rtl/>
        </w:rPr>
        <w:t>من</w:t>
      </w:r>
      <w:r w:rsidRPr="001F5370">
        <w:rPr>
          <w:rFonts w:cs="Arial"/>
          <w:rtl/>
        </w:rPr>
        <w:t xml:space="preserve"> </w:t>
      </w:r>
      <w:r w:rsidRPr="001F5370">
        <w:rPr>
          <w:rFonts w:cs="Arial" w:hint="cs"/>
          <w:rtl/>
        </w:rPr>
        <w:t>حساب</w:t>
      </w:r>
      <w:r w:rsidRPr="001F5370">
        <w:rPr>
          <w:rFonts w:cs="Arial"/>
          <w:rtl/>
        </w:rPr>
        <w:t xml:space="preserve"> </w:t>
      </w:r>
      <w:r w:rsidRPr="001F5370">
        <w:rPr>
          <w:rFonts w:cs="Arial" w:hint="cs"/>
          <w:rtl/>
        </w:rPr>
        <w:t>حالة</w:t>
      </w:r>
      <w:r w:rsidRPr="001F5370">
        <w:rPr>
          <w:rFonts w:cs="Arial"/>
          <w:rtl/>
        </w:rPr>
        <w:t xml:space="preserve"> </w:t>
      </w:r>
      <w:r w:rsidRPr="001F5370">
        <w:rPr>
          <w:rFonts w:cs="Arial" w:hint="cs"/>
          <w:rtl/>
        </w:rPr>
        <w:t>أسية</w:t>
      </w:r>
      <w:r w:rsidRPr="001F5370">
        <w:rPr>
          <w:rFonts w:cs="Arial"/>
          <w:rtl/>
        </w:rPr>
        <w:t xml:space="preserve"> </w:t>
      </w:r>
      <w:r w:rsidRPr="001F5370">
        <w:rPr>
          <w:rFonts w:cs="Arial" w:hint="cs"/>
          <w:rtl/>
        </w:rPr>
        <w:t>إلى</w:t>
      </w:r>
      <w:r w:rsidRPr="001F5370">
        <w:rPr>
          <w:rFonts w:cs="Arial"/>
          <w:rtl/>
        </w:rPr>
        <w:t xml:space="preserve"> </w:t>
      </w:r>
      <w:r w:rsidRPr="001F5370">
        <w:rPr>
          <w:rFonts w:cs="Arial" w:hint="cs"/>
          <w:rtl/>
        </w:rPr>
        <w:t>حساب</w:t>
      </w:r>
      <w:r w:rsidRPr="001F5370">
        <w:rPr>
          <w:rFonts w:cs="Arial"/>
          <w:rtl/>
        </w:rPr>
        <w:t xml:space="preserve"> </w:t>
      </w:r>
      <w:r w:rsidRPr="001F5370">
        <w:rPr>
          <w:rFonts w:cs="Arial" w:hint="cs"/>
          <w:rtl/>
        </w:rPr>
        <w:t>حالة</w:t>
      </w:r>
      <w:r w:rsidRPr="001F5370">
        <w:rPr>
          <w:rFonts w:cs="Arial"/>
          <w:rtl/>
        </w:rPr>
        <w:t xml:space="preserve"> </w:t>
      </w:r>
      <w:r w:rsidRPr="001F5370">
        <w:rPr>
          <w:rFonts w:cs="Arial" w:hint="cs"/>
          <w:rtl/>
        </w:rPr>
        <w:t>كثيرة</w:t>
      </w:r>
      <w:r w:rsidRPr="001F5370">
        <w:rPr>
          <w:rFonts w:cs="Arial"/>
          <w:rtl/>
        </w:rPr>
        <w:t xml:space="preserve"> </w:t>
      </w:r>
      <w:r w:rsidRPr="001F5370">
        <w:rPr>
          <w:rFonts w:cs="Arial" w:hint="cs"/>
          <w:rtl/>
        </w:rPr>
        <w:t>الحدود</w:t>
      </w:r>
      <w:r w:rsidRPr="001F5370">
        <w:rPr>
          <w:rFonts w:cs="Arial"/>
          <w:rtl/>
        </w:rPr>
        <w:t xml:space="preserve"> .</w:t>
      </w:r>
    </w:p>
    <w:p w:rsidR="001F5370" w:rsidRPr="0067006C" w:rsidRDefault="001F5370" w:rsidP="001F5370">
      <w:pPr>
        <w:rPr>
          <w:rFonts w:hint="cs"/>
          <w:b/>
          <w:bCs/>
          <w:rtl/>
        </w:rPr>
      </w:pPr>
    </w:p>
    <w:p w:rsidR="00F35C66" w:rsidRPr="001F5370" w:rsidRDefault="003B600E" w:rsidP="001F5370">
      <w:pPr>
        <w:bidi w:val="0"/>
        <w:rPr>
          <w:b/>
          <w:bCs/>
          <w:rtl/>
        </w:rPr>
      </w:pPr>
      <w:r w:rsidRPr="006326B9">
        <w:rPr>
          <w:b/>
          <w:bCs/>
        </w:rPr>
        <w:t xml:space="preserve">Abstract: </w:t>
      </w:r>
    </w:p>
    <w:p w:rsidR="001F5370" w:rsidRPr="001F5370" w:rsidRDefault="001F5370" w:rsidP="001F5370">
      <w:pPr>
        <w:shd w:val="clear" w:color="auto" w:fill="F5F5F5"/>
        <w:bidi w:val="0"/>
        <w:spacing w:after="0" w:line="240" w:lineRule="auto"/>
        <w:textAlignment w:val="top"/>
        <w:rPr>
          <w:rFonts w:cs="Arial"/>
        </w:rPr>
      </w:pPr>
      <w:r w:rsidRPr="001F5370">
        <w:rPr>
          <w:rFonts w:cs="Arial"/>
        </w:rPr>
        <w:t>The aim of this research proposal to find a mathematical method (algorithm) can be used to calculate the ideal location for a point (or function or group) and subject to certain linear constraints. Will be through this research attempt to characterize the internal spaces of multiplication in terms of the relationship between the site unrestricted optimal writing (for the group under consideration).</w:t>
      </w:r>
    </w:p>
    <w:p w:rsidR="001F5370" w:rsidRPr="001F5370" w:rsidRDefault="001F5370" w:rsidP="001F5370">
      <w:pPr>
        <w:shd w:val="clear" w:color="auto" w:fill="F5F5F5"/>
        <w:bidi w:val="0"/>
        <w:spacing w:after="0" w:line="240" w:lineRule="auto"/>
        <w:textAlignment w:val="top"/>
        <w:rPr>
          <w:rFonts w:cs="Arial"/>
        </w:rPr>
      </w:pPr>
      <w:r w:rsidRPr="001F5370">
        <w:rPr>
          <w:rFonts w:cs="Arial"/>
        </w:rPr>
        <w:t xml:space="preserve">    As a result of this characterization, it would be possible to adapt one of the ending algorithms currently applied (to solve the issue is not restricted) to calculate the best location subject to certain linear constraints.</w:t>
      </w:r>
    </w:p>
    <w:p w:rsidR="0004201C" w:rsidRPr="00DE5ABF" w:rsidRDefault="001F5370" w:rsidP="001F5370">
      <w:pPr>
        <w:shd w:val="clear" w:color="auto" w:fill="F5F5F5"/>
        <w:bidi w:val="0"/>
        <w:spacing w:after="0" w:line="240" w:lineRule="auto"/>
        <w:textAlignment w:val="top"/>
      </w:pPr>
      <w:r w:rsidRPr="001F5370">
        <w:rPr>
          <w:rFonts w:cs="Arial"/>
        </w:rPr>
        <w:t xml:space="preserve"> We have succeeded Search in proving that in the space of multiplication procedure can distinguish the best location restricted in writing in terms of the site represent unrestricted writing for the group associated with the original group, and that this always possible if the criterion was the result of striking an internal only, and has been employed this distinction to the design algorithm is limited steps to calculate the best location for the repeater group finished points. We have made clear that ensuring the convergence of this algorithm leads to the distinction of space multiplication of the Interior, have discussed the complexity of this algorithm, as we were able in one of the special cases to improve the estimated time for completion of the arithmetic of the algorithm to decrease from the account of the case of an exponential to calculate the case of man</w:t>
      </w:r>
      <w:bookmarkStart w:id="0" w:name="_GoBack"/>
      <w:bookmarkEnd w:id="0"/>
      <w:r w:rsidRPr="001F5370">
        <w:rPr>
          <w:rFonts w:cs="Arial"/>
        </w:rPr>
        <w:t>y of the border.</w:t>
      </w:r>
    </w:p>
    <w:sectPr w:rsidR="0004201C" w:rsidRPr="00DE5ABF"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044E4"/>
    <w:rsid w:val="00005A51"/>
    <w:rsid w:val="00007E87"/>
    <w:rsid w:val="0001070A"/>
    <w:rsid w:val="00010B9E"/>
    <w:rsid w:val="00013D64"/>
    <w:rsid w:val="00014851"/>
    <w:rsid w:val="000228B5"/>
    <w:rsid w:val="000301DE"/>
    <w:rsid w:val="000333A8"/>
    <w:rsid w:val="0004201C"/>
    <w:rsid w:val="000462C4"/>
    <w:rsid w:val="00052B48"/>
    <w:rsid w:val="00052DB1"/>
    <w:rsid w:val="0005397A"/>
    <w:rsid w:val="00053F38"/>
    <w:rsid w:val="00060420"/>
    <w:rsid w:val="000672FF"/>
    <w:rsid w:val="0007099D"/>
    <w:rsid w:val="000730E3"/>
    <w:rsid w:val="00074757"/>
    <w:rsid w:val="00075E1B"/>
    <w:rsid w:val="0008115F"/>
    <w:rsid w:val="000957C0"/>
    <w:rsid w:val="000964CE"/>
    <w:rsid w:val="000A216E"/>
    <w:rsid w:val="000A2B7A"/>
    <w:rsid w:val="000A349B"/>
    <w:rsid w:val="000B47BD"/>
    <w:rsid w:val="000B597E"/>
    <w:rsid w:val="000B7534"/>
    <w:rsid w:val="000C0B46"/>
    <w:rsid w:val="000C41F6"/>
    <w:rsid w:val="000C47D9"/>
    <w:rsid w:val="000D3875"/>
    <w:rsid w:val="000D3954"/>
    <w:rsid w:val="000D54DB"/>
    <w:rsid w:val="000E10B3"/>
    <w:rsid w:val="000E1652"/>
    <w:rsid w:val="000E48DE"/>
    <w:rsid w:val="000E541B"/>
    <w:rsid w:val="000E5911"/>
    <w:rsid w:val="000F05B3"/>
    <w:rsid w:val="000F3A66"/>
    <w:rsid w:val="000F3C97"/>
    <w:rsid w:val="000F7985"/>
    <w:rsid w:val="001006D6"/>
    <w:rsid w:val="00103BEC"/>
    <w:rsid w:val="00103D44"/>
    <w:rsid w:val="00107667"/>
    <w:rsid w:val="00116422"/>
    <w:rsid w:val="001222E4"/>
    <w:rsid w:val="00123471"/>
    <w:rsid w:val="00124A13"/>
    <w:rsid w:val="00134EBC"/>
    <w:rsid w:val="00137077"/>
    <w:rsid w:val="00140013"/>
    <w:rsid w:val="0014072C"/>
    <w:rsid w:val="00142F66"/>
    <w:rsid w:val="00143BD8"/>
    <w:rsid w:val="001440D0"/>
    <w:rsid w:val="001454DE"/>
    <w:rsid w:val="00147199"/>
    <w:rsid w:val="001471B8"/>
    <w:rsid w:val="00147215"/>
    <w:rsid w:val="001506AC"/>
    <w:rsid w:val="001532BA"/>
    <w:rsid w:val="00156815"/>
    <w:rsid w:val="00160BA5"/>
    <w:rsid w:val="001653BC"/>
    <w:rsid w:val="0016762B"/>
    <w:rsid w:val="00175509"/>
    <w:rsid w:val="00175923"/>
    <w:rsid w:val="00177F23"/>
    <w:rsid w:val="0018071F"/>
    <w:rsid w:val="00181DE5"/>
    <w:rsid w:val="001845B0"/>
    <w:rsid w:val="001845D8"/>
    <w:rsid w:val="00190E9F"/>
    <w:rsid w:val="00193090"/>
    <w:rsid w:val="00195025"/>
    <w:rsid w:val="001952CE"/>
    <w:rsid w:val="001A0ECD"/>
    <w:rsid w:val="001A1BEC"/>
    <w:rsid w:val="001A2EAE"/>
    <w:rsid w:val="001A3937"/>
    <w:rsid w:val="001A5766"/>
    <w:rsid w:val="001B0EBE"/>
    <w:rsid w:val="001B10DA"/>
    <w:rsid w:val="001B220A"/>
    <w:rsid w:val="001B2EEA"/>
    <w:rsid w:val="001B3A17"/>
    <w:rsid w:val="001B78E4"/>
    <w:rsid w:val="001C00D4"/>
    <w:rsid w:val="001C0F0F"/>
    <w:rsid w:val="001E42B7"/>
    <w:rsid w:val="001E541A"/>
    <w:rsid w:val="001E5D60"/>
    <w:rsid w:val="001F1880"/>
    <w:rsid w:val="001F45CC"/>
    <w:rsid w:val="001F5370"/>
    <w:rsid w:val="00203CC9"/>
    <w:rsid w:val="00205210"/>
    <w:rsid w:val="00205E30"/>
    <w:rsid w:val="0020776F"/>
    <w:rsid w:val="00211032"/>
    <w:rsid w:val="00211FE9"/>
    <w:rsid w:val="00216935"/>
    <w:rsid w:val="00217E83"/>
    <w:rsid w:val="00224896"/>
    <w:rsid w:val="00225AD9"/>
    <w:rsid w:val="002305AF"/>
    <w:rsid w:val="00233F0F"/>
    <w:rsid w:val="00236143"/>
    <w:rsid w:val="00240CBF"/>
    <w:rsid w:val="00241B7D"/>
    <w:rsid w:val="0025187A"/>
    <w:rsid w:val="00254A4A"/>
    <w:rsid w:val="0025649D"/>
    <w:rsid w:val="0026410A"/>
    <w:rsid w:val="00264ACB"/>
    <w:rsid w:val="00266057"/>
    <w:rsid w:val="0027004D"/>
    <w:rsid w:val="00270E3E"/>
    <w:rsid w:val="00276AC7"/>
    <w:rsid w:val="00283416"/>
    <w:rsid w:val="00284F7B"/>
    <w:rsid w:val="00285803"/>
    <w:rsid w:val="00286396"/>
    <w:rsid w:val="00291AD3"/>
    <w:rsid w:val="0029276A"/>
    <w:rsid w:val="00294DD6"/>
    <w:rsid w:val="002A36CE"/>
    <w:rsid w:val="002A481F"/>
    <w:rsid w:val="002A700C"/>
    <w:rsid w:val="002A7FC6"/>
    <w:rsid w:val="002B01EA"/>
    <w:rsid w:val="002B41D2"/>
    <w:rsid w:val="002B42CF"/>
    <w:rsid w:val="002B49CA"/>
    <w:rsid w:val="002B60A9"/>
    <w:rsid w:val="002B62E7"/>
    <w:rsid w:val="002B6F46"/>
    <w:rsid w:val="002C1656"/>
    <w:rsid w:val="002C2113"/>
    <w:rsid w:val="002D03FB"/>
    <w:rsid w:val="002D4FFE"/>
    <w:rsid w:val="002D5B87"/>
    <w:rsid w:val="002E04F6"/>
    <w:rsid w:val="002F166F"/>
    <w:rsid w:val="002F40CF"/>
    <w:rsid w:val="0030092F"/>
    <w:rsid w:val="00302730"/>
    <w:rsid w:val="00304C65"/>
    <w:rsid w:val="0030558A"/>
    <w:rsid w:val="00312010"/>
    <w:rsid w:val="003139F7"/>
    <w:rsid w:val="00315FB3"/>
    <w:rsid w:val="003166C3"/>
    <w:rsid w:val="00320BDB"/>
    <w:rsid w:val="003247B0"/>
    <w:rsid w:val="00327F89"/>
    <w:rsid w:val="003334C3"/>
    <w:rsid w:val="0033373A"/>
    <w:rsid w:val="00335DBF"/>
    <w:rsid w:val="00336AC8"/>
    <w:rsid w:val="00336B3B"/>
    <w:rsid w:val="00336F15"/>
    <w:rsid w:val="00342619"/>
    <w:rsid w:val="00342845"/>
    <w:rsid w:val="003524A4"/>
    <w:rsid w:val="00353462"/>
    <w:rsid w:val="003570C5"/>
    <w:rsid w:val="00357794"/>
    <w:rsid w:val="00364702"/>
    <w:rsid w:val="00365AFC"/>
    <w:rsid w:val="00371F99"/>
    <w:rsid w:val="0037484A"/>
    <w:rsid w:val="003748E6"/>
    <w:rsid w:val="00375B79"/>
    <w:rsid w:val="003765BF"/>
    <w:rsid w:val="00376E67"/>
    <w:rsid w:val="0037722C"/>
    <w:rsid w:val="00386C60"/>
    <w:rsid w:val="00390404"/>
    <w:rsid w:val="003921A1"/>
    <w:rsid w:val="00396103"/>
    <w:rsid w:val="00396E4C"/>
    <w:rsid w:val="003A1E74"/>
    <w:rsid w:val="003A6642"/>
    <w:rsid w:val="003A75D0"/>
    <w:rsid w:val="003B600E"/>
    <w:rsid w:val="003B6C95"/>
    <w:rsid w:val="003C0AA1"/>
    <w:rsid w:val="003C3792"/>
    <w:rsid w:val="003C3A65"/>
    <w:rsid w:val="003C5AC8"/>
    <w:rsid w:val="003C78D6"/>
    <w:rsid w:val="003D1BD5"/>
    <w:rsid w:val="003D3448"/>
    <w:rsid w:val="003D3616"/>
    <w:rsid w:val="003D3D5D"/>
    <w:rsid w:val="003D44BA"/>
    <w:rsid w:val="003E30FE"/>
    <w:rsid w:val="003E339C"/>
    <w:rsid w:val="003E5062"/>
    <w:rsid w:val="003E5916"/>
    <w:rsid w:val="003E6F86"/>
    <w:rsid w:val="003F125E"/>
    <w:rsid w:val="003F1553"/>
    <w:rsid w:val="003F7823"/>
    <w:rsid w:val="00402B2B"/>
    <w:rsid w:val="00404345"/>
    <w:rsid w:val="00404E51"/>
    <w:rsid w:val="00410799"/>
    <w:rsid w:val="00410D71"/>
    <w:rsid w:val="00411256"/>
    <w:rsid w:val="00413353"/>
    <w:rsid w:val="00422080"/>
    <w:rsid w:val="004267C8"/>
    <w:rsid w:val="004277F1"/>
    <w:rsid w:val="00430334"/>
    <w:rsid w:val="004332B0"/>
    <w:rsid w:val="00437B70"/>
    <w:rsid w:val="00444F45"/>
    <w:rsid w:val="00453C47"/>
    <w:rsid w:val="00454564"/>
    <w:rsid w:val="004672E8"/>
    <w:rsid w:val="0047630A"/>
    <w:rsid w:val="00484526"/>
    <w:rsid w:val="00485F32"/>
    <w:rsid w:val="004865CA"/>
    <w:rsid w:val="004869DF"/>
    <w:rsid w:val="00486BC8"/>
    <w:rsid w:val="0048742D"/>
    <w:rsid w:val="00487F4D"/>
    <w:rsid w:val="004919B3"/>
    <w:rsid w:val="0049206B"/>
    <w:rsid w:val="00493B5C"/>
    <w:rsid w:val="00495691"/>
    <w:rsid w:val="004A16EB"/>
    <w:rsid w:val="004A2094"/>
    <w:rsid w:val="004A2C24"/>
    <w:rsid w:val="004A555C"/>
    <w:rsid w:val="004B2E19"/>
    <w:rsid w:val="004B3E77"/>
    <w:rsid w:val="004C0A13"/>
    <w:rsid w:val="004C7F96"/>
    <w:rsid w:val="004D1C8E"/>
    <w:rsid w:val="004D2443"/>
    <w:rsid w:val="004D3415"/>
    <w:rsid w:val="004E11C1"/>
    <w:rsid w:val="004E22CB"/>
    <w:rsid w:val="004E5967"/>
    <w:rsid w:val="004E7B12"/>
    <w:rsid w:val="004F335F"/>
    <w:rsid w:val="004F44D4"/>
    <w:rsid w:val="004F596B"/>
    <w:rsid w:val="004F7ED3"/>
    <w:rsid w:val="00500739"/>
    <w:rsid w:val="005007EC"/>
    <w:rsid w:val="0051073F"/>
    <w:rsid w:val="00513718"/>
    <w:rsid w:val="00513B69"/>
    <w:rsid w:val="00514B17"/>
    <w:rsid w:val="00517B69"/>
    <w:rsid w:val="00522247"/>
    <w:rsid w:val="0052249B"/>
    <w:rsid w:val="0052288E"/>
    <w:rsid w:val="00526A48"/>
    <w:rsid w:val="00533F5F"/>
    <w:rsid w:val="00536E46"/>
    <w:rsid w:val="00537107"/>
    <w:rsid w:val="00540821"/>
    <w:rsid w:val="005411D8"/>
    <w:rsid w:val="00542F2E"/>
    <w:rsid w:val="005562AA"/>
    <w:rsid w:val="00561056"/>
    <w:rsid w:val="00561D58"/>
    <w:rsid w:val="00563229"/>
    <w:rsid w:val="0056497D"/>
    <w:rsid w:val="00564FA3"/>
    <w:rsid w:val="005667EE"/>
    <w:rsid w:val="00571E6B"/>
    <w:rsid w:val="0058298B"/>
    <w:rsid w:val="005907DA"/>
    <w:rsid w:val="00593512"/>
    <w:rsid w:val="005947A0"/>
    <w:rsid w:val="00595731"/>
    <w:rsid w:val="0059635E"/>
    <w:rsid w:val="00596377"/>
    <w:rsid w:val="005A2C5E"/>
    <w:rsid w:val="005A4829"/>
    <w:rsid w:val="005A7946"/>
    <w:rsid w:val="005A7ABD"/>
    <w:rsid w:val="005B05B6"/>
    <w:rsid w:val="005B31A6"/>
    <w:rsid w:val="005B6A32"/>
    <w:rsid w:val="005C78D2"/>
    <w:rsid w:val="005C7E2A"/>
    <w:rsid w:val="005D7B5B"/>
    <w:rsid w:val="005E5A01"/>
    <w:rsid w:val="005E5F3F"/>
    <w:rsid w:val="005E7151"/>
    <w:rsid w:val="005E7C0D"/>
    <w:rsid w:val="005F2BA5"/>
    <w:rsid w:val="005F362F"/>
    <w:rsid w:val="005F3DE7"/>
    <w:rsid w:val="005F4BE5"/>
    <w:rsid w:val="005F692A"/>
    <w:rsid w:val="005F6FC9"/>
    <w:rsid w:val="005F708B"/>
    <w:rsid w:val="00602C82"/>
    <w:rsid w:val="00602E68"/>
    <w:rsid w:val="00603EC4"/>
    <w:rsid w:val="00604ACD"/>
    <w:rsid w:val="00605227"/>
    <w:rsid w:val="00606C4C"/>
    <w:rsid w:val="00612F31"/>
    <w:rsid w:val="0063004C"/>
    <w:rsid w:val="006326B9"/>
    <w:rsid w:val="00633D0D"/>
    <w:rsid w:val="006405B6"/>
    <w:rsid w:val="006446C4"/>
    <w:rsid w:val="00644735"/>
    <w:rsid w:val="006511D7"/>
    <w:rsid w:val="00651D4A"/>
    <w:rsid w:val="00663692"/>
    <w:rsid w:val="006647D3"/>
    <w:rsid w:val="0066757F"/>
    <w:rsid w:val="00667C8B"/>
    <w:rsid w:val="0067006C"/>
    <w:rsid w:val="00675069"/>
    <w:rsid w:val="006814A1"/>
    <w:rsid w:val="00681F3D"/>
    <w:rsid w:val="006828A4"/>
    <w:rsid w:val="00685316"/>
    <w:rsid w:val="00685858"/>
    <w:rsid w:val="00685C56"/>
    <w:rsid w:val="0069001B"/>
    <w:rsid w:val="00690A31"/>
    <w:rsid w:val="00690C50"/>
    <w:rsid w:val="0069240B"/>
    <w:rsid w:val="006A1436"/>
    <w:rsid w:val="006A722E"/>
    <w:rsid w:val="006A77AF"/>
    <w:rsid w:val="006B16D9"/>
    <w:rsid w:val="006B1997"/>
    <w:rsid w:val="006B3352"/>
    <w:rsid w:val="006B7A79"/>
    <w:rsid w:val="006C2A23"/>
    <w:rsid w:val="006C5123"/>
    <w:rsid w:val="006D1159"/>
    <w:rsid w:val="006D243C"/>
    <w:rsid w:val="006D4E67"/>
    <w:rsid w:val="006E0A4E"/>
    <w:rsid w:val="006E4326"/>
    <w:rsid w:val="006F5FA2"/>
    <w:rsid w:val="006F7236"/>
    <w:rsid w:val="0070144F"/>
    <w:rsid w:val="00701F7F"/>
    <w:rsid w:val="0070320C"/>
    <w:rsid w:val="00704C54"/>
    <w:rsid w:val="00710FEE"/>
    <w:rsid w:val="0071371F"/>
    <w:rsid w:val="007159AF"/>
    <w:rsid w:val="00717218"/>
    <w:rsid w:val="007242C6"/>
    <w:rsid w:val="00725AD7"/>
    <w:rsid w:val="00726BDA"/>
    <w:rsid w:val="00726FA8"/>
    <w:rsid w:val="00727496"/>
    <w:rsid w:val="00730214"/>
    <w:rsid w:val="00730319"/>
    <w:rsid w:val="00730C9F"/>
    <w:rsid w:val="007321A0"/>
    <w:rsid w:val="0073389A"/>
    <w:rsid w:val="00746EE3"/>
    <w:rsid w:val="0075171F"/>
    <w:rsid w:val="00752793"/>
    <w:rsid w:val="00757B0C"/>
    <w:rsid w:val="00757C61"/>
    <w:rsid w:val="00770FC0"/>
    <w:rsid w:val="007717C3"/>
    <w:rsid w:val="00776F0E"/>
    <w:rsid w:val="007779A0"/>
    <w:rsid w:val="00777EE8"/>
    <w:rsid w:val="0078080E"/>
    <w:rsid w:val="00780DA1"/>
    <w:rsid w:val="007810F4"/>
    <w:rsid w:val="0078495F"/>
    <w:rsid w:val="00791E0F"/>
    <w:rsid w:val="0079246F"/>
    <w:rsid w:val="00793762"/>
    <w:rsid w:val="0079641A"/>
    <w:rsid w:val="007964AE"/>
    <w:rsid w:val="007A118B"/>
    <w:rsid w:val="007A4042"/>
    <w:rsid w:val="007B29C1"/>
    <w:rsid w:val="007B4E1C"/>
    <w:rsid w:val="007B7CFB"/>
    <w:rsid w:val="007B7E83"/>
    <w:rsid w:val="007C0CFC"/>
    <w:rsid w:val="007C2D73"/>
    <w:rsid w:val="007C3641"/>
    <w:rsid w:val="007C3933"/>
    <w:rsid w:val="007C7560"/>
    <w:rsid w:val="007D14CE"/>
    <w:rsid w:val="007D3535"/>
    <w:rsid w:val="007D6563"/>
    <w:rsid w:val="007E13B6"/>
    <w:rsid w:val="007E1F24"/>
    <w:rsid w:val="007F1618"/>
    <w:rsid w:val="00800215"/>
    <w:rsid w:val="00800905"/>
    <w:rsid w:val="00802F0F"/>
    <w:rsid w:val="00803578"/>
    <w:rsid w:val="008056C1"/>
    <w:rsid w:val="0081450D"/>
    <w:rsid w:val="00823FE0"/>
    <w:rsid w:val="00826176"/>
    <w:rsid w:val="0083187B"/>
    <w:rsid w:val="00833538"/>
    <w:rsid w:val="0084178F"/>
    <w:rsid w:val="00841942"/>
    <w:rsid w:val="008439C2"/>
    <w:rsid w:val="0084619D"/>
    <w:rsid w:val="00851C21"/>
    <w:rsid w:val="00855A8A"/>
    <w:rsid w:val="00861C69"/>
    <w:rsid w:val="008659F6"/>
    <w:rsid w:val="008772E6"/>
    <w:rsid w:val="008803FC"/>
    <w:rsid w:val="00880B48"/>
    <w:rsid w:val="00884FF5"/>
    <w:rsid w:val="008924AA"/>
    <w:rsid w:val="008941C0"/>
    <w:rsid w:val="0089687F"/>
    <w:rsid w:val="00897877"/>
    <w:rsid w:val="00897F52"/>
    <w:rsid w:val="008A123D"/>
    <w:rsid w:val="008A1249"/>
    <w:rsid w:val="008A431F"/>
    <w:rsid w:val="008A52B8"/>
    <w:rsid w:val="008A79CA"/>
    <w:rsid w:val="008A7A3C"/>
    <w:rsid w:val="008B4238"/>
    <w:rsid w:val="008B51E5"/>
    <w:rsid w:val="008B62F6"/>
    <w:rsid w:val="008C40E0"/>
    <w:rsid w:val="008C6A09"/>
    <w:rsid w:val="008D0338"/>
    <w:rsid w:val="008D4A57"/>
    <w:rsid w:val="008D50E8"/>
    <w:rsid w:val="008D73E1"/>
    <w:rsid w:val="008D77CA"/>
    <w:rsid w:val="008E3539"/>
    <w:rsid w:val="008E3806"/>
    <w:rsid w:val="008E46DB"/>
    <w:rsid w:val="008E5307"/>
    <w:rsid w:val="008F2B85"/>
    <w:rsid w:val="008F32FE"/>
    <w:rsid w:val="008F76A5"/>
    <w:rsid w:val="0090040A"/>
    <w:rsid w:val="00900C43"/>
    <w:rsid w:val="00905187"/>
    <w:rsid w:val="00906380"/>
    <w:rsid w:val="00911937"/>
    <w:rsid w:val="009121EF"/>
    <w:rsid w:val="00913328"/>
    <w:rsid w:val="0091341E"/>
    <w:rsid w:val="0091442A"/>
    <w:rsid w:val="00914786"/>
    <w:rsid w:val="00921073"/>
    <w:rsid w:val="0092217B"/>
    <w:rsid w:val="00924B7E"/>
    <w:rsid w:val="00926AE1"/>
    <w:rsid w:val="00933F15"/>
    <w:rsid w:val="00936EAF"/>
    <w:rsid w:val="00940335"/>
    <w:rsid w:val="0094152A"/>
    <w:rsid w:val="00946719"/>
    <w:rsid w:val="00947BE2"/>
    <w:rsid w:val="00950676"/>
    <w:rsid w:val="0095221B"/>
    <w:rsid w:val="00957AED"/>
    <w:rsid w:val="00961E30"/>
    <w:rsid w:val="00970200"/>
    <w:rsid w:val="00971C06"/>
    <w:rsid w:val="00972550"/>
    <w:rsid w:val="00972A2A"/>
    <w:rsid w:val="0097411E"/>
    <w:rsid w:val="0097465A"/>
    <w:rsid w:val="00976D20"/>
    <w:rsid w:val="00980F52"/>
    <w:rsid w:val="009820C6"/>
    <w:rsid w:val="009867F3"/>
    <w:rsid w:val="00987F5A"/>
    <w:rsid w:val="00990428"/>
    <w:rsid w:val="00992347"/>
    <w:rsid w:val="00995FF2"/>
    <w:rsid w:val="0099776E"/>
    <w:rsid w:val="009A50B9"/>
    <w:rsid w:val="009A56B7"/>
    <w:rsid w:val="009B5321"/>
    <w:rsid w:val="009B62A8"/>
    <w:rsid w:val="009C591A"/>
    <w:rsid w:val="009C67EF"/>
    <w:rsid w:val="009C6C82"/>
    <w:rsid w:val="009C6D29"/>
    <w:rsid w:val="009D1966"/>
    <w:rsid w:val="009D4BF3"/>
    <w:rsid w:val="009E061D"/>
    <w:rsid w:val="009E1EFD"/>
    <w:rsid w:val="009E5938"/>
    <w:rsid w:val="009F5828"/>
    <w:rsid w:val="009F7C4A"/>
    <w:rsid w:val="00A01808"/>
    <w:rsid w:val="00A10DD9"/>
    <w:rsid w:val="00A15A12"/>
    <w:rsid w:val="00A16351"/>
    <w:rsid w:val="00A178CD"/>
    <w:rsid w:val="00A17FB9"/>
    <w:rsid w:val="00A21F4D"/>
    <w:rsid w:val="00A224B1"/>
    <w:rsid w:val="00A23659"/>
    <w:rsid w:val="00A24C99"/>
    <w:rsid w:val="00A27858"/>
    <w:rsid w:val="00A35CA5"/>
    <w:rsid w:val="00A41BCA"/>
    <w:rsid w:val="00A441A8"/>
    <w:rsid w:val="00A4638F"/>
    <w:rsid w:val="00A51B4B"/>
    <w:rsid w:val="00A5453E"/>
    <w:rsid w:val="00A54EF2"/>
    <w:rsid w:val="00A5554B"/>
    <w:rsid w:val="00A55788"/>
    <w:rsid w:val="00A56792"/>
    <w:rsid w:val="00A603B5"/>
    <w:rsid w:val="00A610C1"/>
    <w:rsid w:val="00A61402"/>
    <w:rsid w:val="00A61860"/>
    <w:rsid w:val="00A62609"/>
    <w:rsid w:val="00A62657"/>
    <w:rsid w:val="00A71060"/>
    <w:rsid w:val="00A735EB"/>
    <w:rsid w:val="00A74F30"/>
    <w:rsid w:val="00A75076"/>
    <w:rsid w:val="00A751F5"/>
    <w:rsid w:val="00A75226"/>
    <w:rsid w:val="00A85BFD"/>
    <w:rsid w:val="00A91882"/>
    <w:rsid w:val="00A91BCA"/>
    <w:rsid w:val="00A93E24"/>
    <w:rsid w:val="00A9577A"/>
    <w:rsid w:val="00AA08AB"/>
    <w:rsid w:val="00AA3CB0"/>
    <w:rsid w:val="00AA5754"/>
    <w:rsid w:val="00AB1AEF"/>
    <w:rsid w:val="00AB37DA"/>
    <w:rsid w:val="00AC2462"/>
    <w:rsid w:val="00AC2B47"/>
    <w:rsid w:val="00AC4EF1"/>
    <w:rsid w:val="00AD148B"/>
    <w:rsid w:val="00AD2013"/>
    <w:rsid w:val="00AE07A0"/>
    <w:rsid w:val="00AE2EC3"/>
    <w:rsid w:val="00AE6B34"/>
    <w:rsid w:val="00AE76A2"/>
    <w:rsid w:val="00AE7BEE"/>
    <w:rsid w:val="00AF52C9"/>
    <w:rsid w:val="00B00A4A"/>
    <w:rsid w:val="00B01179"/>
    <w:rsid w:val="00B074AC"/>
    <w:rsid w:val="00B07A88"/>
    <w:rsid w:val="00B11372"/>
    <w:rsid w:val="00B11686"/>
    <w:rsid w:val="00B1223C"/>
    <w:rsid w:val="00B1468D"/>
    <w:rsid w:val="00B1563E"/>
    <w:rsid w:val="00B1716A"/>
    <w:rsid w:val="00B1760D"/>
    <w:rsid w:val="00B177C7"/>
    <w:rsid w:val="00B2077F"/>
    <w:rsid w:val="00B2221B"/>
    <w:rsid w:val="00B30502"/>
    <w:rsid w:val="00B340FC"/>
    <w:rsid w:val="00B34973"/>
    <w:rsid w:val="00B42506"/>
    <w:rsid w:val="00B44E2A"/>
    <w:rsid w:val="00B47037"/>
    <w:rsid w:val="00B477DC"/>
    <w:rsid w:val="00B50CA7"/>
    <w:rsid w:val="00B522F9"/>
    <w:rsid w:val="00B5617F"/>
    <w:rsid w:val="00B57FE4"/>
    <w:rsid w:val="00B60EAF"/>
    <w:rsid w:val="00B623D1"/>
    <w:rsid w:val="00B6500E"/>
    <w:rsid w:val="00B81D4D"/>
    <w:rsid w:val="00B845E1"/>
    <w:rsid w:val="00B85366"/>
    <w:rsid w:val="00B85C1E"/>
    <w:rsid w:val="00B90A73"/>
    <w:rsid w:val="00B912D3"/>
    <w:rsid w:val="00B917AD"/>
    <w:rsid w:val="00B94A4B"/>
    <w:rsid w:val="00B94D1B"/>
    <w:rsid w:val="00BA017A"/>
    <w:rsid w:val="00BA4520"/>
    <w:rsid w:val="00BA5459"/>
    <w:rsid w:val="00BA79C9"/>
    <w:rsid w:val="00BB02E9"/>
    <w:rsid w:val="00BB02F4"/>
    <w:rsid w:val="00BB378D"/>
    <w:rsid w:val="00BB6753"/>
    <w:rsid w:val="00BC663B"/>
    <w:rsid w:val="00BD25DE"/>
    <w:rsid w:val="00BD4664"/>
    <w:rsid w:val="00BE7CF0"/>
    <w:rsid w:val="00BF38C1"/>
    <w:rsid w:val="00BF45D1"/>
    <w:rsid w:val="00BF57F3"/>
    <w:rsid w:val="00C03A95"/>
    <w:rsid w:val="00C03F31"/>
    <w:rsid w:val="00C13CE2"/>
    <w:rsid w:val="00C13FD3"/>
    <w:rsid w:val="00C144EA"/>
    <w:rsid w:val="00C169FF"/>
    <w:rsid w:val="00C176BE"/>
    <w:rsid w:val="00C17D5C"/>
    <w:rsid w:val="00C22920"/>
    <w:rsid w:val="00C329B2"/>
    <w:rsid w:val="00C345E3"/>
    <w:rsid w:val="00C41346"/>
    <w:rsid w:val="00C454B2"/>
    <w:rsid w:val="00C45FE1"/>
    <w:rsid w:val="00C47211"/>
    <w:rsid w:val="00C4789B"/>
    <w:rsid w:val="00C4792B"/>
    <w:rsid w:val="00C50EA1"/>
    <w:rsid w:val="00C550B6"/>
    <w:rsid w:val="00C56727"/>
    <w:rsid w:val="00C62870"/>
    <w:rsid w:val="00C629D2"/>
    <w:rsid w:val="00C67BB2"/>
    <w:rsid w:val="00C71C2D"/>
    <w:rsid w:val="00C7515D"/>
    <w:rsid w:val="00C763C5"/>
    <w:rsid w:val="00C811AB"/>
    <w:rsid w:val="00C929AA"/>
    <w:rsid w:val="00C933C4"/>
    <w:rsid w:val="00C943EC"/>
    <w:rsid w:val="00CA7816"/>
    <w:rsid w:val="00CB1CA9"/>
    <w:rsid w:val="00CB2752"/>
    <w:rsid w:val="00CB6A51"/>
    <w:rsid w:val="00CB6EDF"/>
    <w:rsid w:val="00CC398A"/>
    <w:rsid w:val="00CC70B5"/>
    <w:rsid w:val="00CC7550"/>
    <w:rsid w:val="00CD035F"/>
    <w:rsid w:val="00CD120F"/>
    <w:rsid w:val="00CD1937"/>
    <w:rsid w:val="00CD1B14"/>
    <w:rsid w:val="00CD2C3B"/>
    <w:rsid w:val="00CD7FCD"/>
    <w:rsid w:val="00CE41D0"/>
    <w:rsid w:val="00CF227E"/>
    <w:rsid w:val="00CF7CC1"/>
    <w:rsid w:val="00D011E2"/>
    <w:rsid w:val="00D171D7"/>
    <w:rsid w:val="00D172D0"/>
    <w:rsid w:val="00D177CF"/>
    <w:rsid w:val="00D26BFA"/>
    <w:rsid w:val="00D3090E"/>
    <w:rsid w:val="00D30C1A"/>
    <w:rsid w:val="00D31CE9"/>
    <w:rsid w:val="00D31E77"/>
    <w:rsid w:val="00D33917"/>
    <w:rsid w:val="00D37C0C"/>
    <w:rsid w:val="00D40B26"/>
    <w:rsid w:val="00D42A07"/>
    <w:rsid w:val="00D44BB0"/>
    <w:rsid w:val="00D53746"/>
    <w:rsid w:val="00D62A18"/>
    <w:rsid w:val="00D64841"/>
    <w:rsid w:val="00D6641E"/>
    <w:rsid w:val="00D67DE4"/>
    <w:rsid w:val="00D70B30"/>
    <w:rsid w:val="00D773BE"/>
    <w:rsid w:val="00D84A52"/>
    <w:rsid w:val="00D85253"/>
    <w:rsid w:val="00D87611"/>
    <w:rsid w:val="00D91A14"/>
    <w:rsid w:val="00D923FB"/>
    <w:rsid w:val="00DA1E90"/>
    <w:rsid w:val="00DA1EAC"/>
    <w:rsid w:val="00DA58C2"/>
    <w:rsid w:val="00DB17A0"/>
    <w:rsid w:val="00DB1C99"/>
    <w:rsid w:val="00DB38BA"/>
    <w:rsid w:val="00DC4C62"/>
    <w:rsid w:val="00DC6625"/>
    <w:rsid w:val="00DC7305"/>
    <w:rsid w:val="00DD028F"/>
    <w:rsid w:val="00DD02D6"/>
    <w:rsid w:val="00DD369E"/>
    <w:rsid w:val="00DD4B97"/>
    <w:rsid w:val="00DE26EB"/>
    <w:rsid w:val="00DE4E90"/>
    <w:rsid w:val="00DE544D"/>
    <w:rsid w:val="00DE5ABF"/>
    <w:rsid w:val="00DE6694"/>
    <w:rsid w:val="00DF3374"/>
    <w:rsid w:val="00DF5A2F"/>
    <w:rsid w:val="00DF6C29"/>
    <w:rsid w:val="00E00680"/>
    <w:rsid w:val="00E10F71"/>
    <w:rsid w:val="00E15237"/>
    <w:rsid w:val="00E16F06"/>
    <w:rsid w:val="00E21840"/>
    <w:rsid w:val="00E22E91"/>
    <w:rsid w:val="00E23CED"/>
    <w:rsid w:val="00E2746F"/>
    <w:rsid w:val="00E30719"/>
    <w:rsid w:val="00E30EFD"/>
    <w:rsid w:val="00E363EB"/>
    <w:rsid w:val="00E4134C"/>
    <w:rsid w:val="00E42574"/>
    <w:rsid w:val="00E466D3"/>
    <w:rsid w:val="00E47B4A"/>
    <w:rsid w:val="00E51906"/>
    <w:rsid w:val="00E51D35"/>
    <w:rsid w:val="00E52FC3"/>
    <w:rsid w:val="00E56B74"/>
    <w:rsid w:val="00E60426"/>
    <w:rsid w:val="00E67CAB"/>
    <w:rsid w:val="00E72485"/>
    <w:rsid w:val="00E7457A"/>
    <w:rsid w:val="00E80284"/>
    <w:rsid w:val="00E8148D"/>
    <w:rsid w:val="00E83689"/>
    <w:rsid w:val="00E86BD2"/>
    <w:rsid w:val="00E90F55"/>
    <w:rsid w:val="00E91F9F"/>
    <w:rsid w:val="00E940F6"/>
    <w:rsid w:val="00E96D70"/>
    <w:rsid w:val="00E97716"/>
    <w:rsid w:val="00EA0464"/>
    <w:rsid w:val="00EA0F5F"/>
    <w:rsid w:val="00EA242D"/>
    <w:rsid w:val="00EA3B3D"/>
    <w:rsid w:val="00EA480B"/>
    <w:rsid w:val="00EA61DC"/>
    <w:rsid w:val="00EA6C3A"/>
    <w:rsid w:val="00EB28C3"/>
    <w:rsid w:val="00EB28F4"/>
    <w:rsid w:val="00EB31CA"/>
    <w:rsid w:val="00EB7F4F"/>
    <w:rsid w:val="00EC1416"/>
    <w:rsid w:val="00EC5552"/>
    <w:rsid w:val="00ED2759"/>
    <w:rsid w:val="00ED4B2F"/>
    <w:rsid w:val="00ED5A64"/>
    <w:rsid w:val="00EE08BC"/>
    <w:rsid w:val="00EE15ED"/>
    <w:rsid w:val="00EE4453"/>
    <w:rsid w:val="00EE7B6D"/>
    <w:rsid w:val="00EF028B"/>
    <w:rsid w:val="00EF191C"/>
    <w:rsid w:val="00EF3360"/>
    <w:rsid w:val="00F05D61"/>
    <w:rsid w:val="00F06023"/>
    <w:rsid w:val="00F1075A"/>
    <w:rsid w:val="00F12367"/>
    <w:rsid w:val="00F12B9F"/>
    <w:rsid w:val="00F130E5"/>
    <w:rsid w:val="00F14DBF"/>
    <w:rsid w:val="00F200C6"/>
    <w:rsid w:val="00F20963"/>
    <w:rsid w:val="00F2336B"/>
    <w:rsid w:val="00F2598B"/>
    <w:rsid w:val="00F260B9"/>
    <w:rsid w:val="00F27E5C"/>
    <w:rsid w:val="00F30EBF"/>
    <w:rsid w:val="00F35C66"/>
    <w:rsid w:val="00F41316"/>
    <w:rsid w:val="00F55BDF"/>
    <w:rsid w:val="00F55F4A"/>
    <w:rsid w:val="00F560D9"/>
    <w:rsid w:val="00F5752D"/>
    <w:rsid w:val="00F60F4E"/>
    <w:rsid w:val="00F66F9E"/>
    <w:rsid w:val="00F760E8"/>
    <w:rsid w:val="00F81111"/>
    <w:rsid w:val="00F868DA"/>
    <w:rsid w:val="00F86D06"/>
    <w:rsid w:val="00F878FE"/>
    <w:rsid w:val="00F96B2E"/>
    <w:rsid w:val="00F9748C"/>
    <w:rsid w:val="00FA048E"/>
    <w:rsid w:val="00FA3869"/>
    <w:rsid w:val="00FA61C2"/>
    <w:rsid w:val="00FA7F3F"/>
    <w:rsid w:val="00FB2505"/>
    <w:rsid w:val="00FB4DB8"/>
    <w:rsid w:val="00FB5B61"/>
    <w:rsid w:val="00FB5E05"/>
    <w:rsid w:val="00FC657A"/>
    <w:rsid w:val="00FD07C0"/>
    <w:rsid w:val="00FD352D"/>
    <w:rsid w:val="00FD4197"/>
    <w:rsid w:val="00FD697E"/>
    <w:rsid w:val="00FE0875"/>
    <w:rsid w:val="00FE20F8"/>
    <w:rsid w:val="00FE4935"/>
    <w:rsid w:val="00FE5423"/>
    <w:rsid w:val="00FF46B6"/>
    <w:rsid w:val="00FF6C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 w:type="character" w:customStyle="1" w:styleId="longtext">
    <w:name w:val="long_text"/>
    <w:basedOn w:val="DefaultParagraphFont"/>
    <w:rsid w:val="00067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407303">
      <w:bodyDiv w:val="1"/>
      <w:marLeft w:val="0"/>
      <w:marRight w:val="0"/>
      <w:marTop w:val="0"/>
      <w:marBottom w:val="0"/>
      <w:divBdr>
        <w:top w:val="none" w:sz="0" w:space="0" w:color="auto"/>
        <w:left w:val="none" w:sz="0" w:space="0" w:color="auto"/>
        <w:bottom w:val="none" w:sz="0" w:space="0" w:color="auto"/>
        <w:right w:val="none" w:sz="0" w:space="0" w:color="auto"/>
      </w:divBdr>
      <w:divsChild>
        <w:div w:id="1736852529">
          <w:marLeft w:val="0"/>
          <w:marRight w:val="0"/>
          <w:marTop w:val="0"/>
          <w:marBottom w:val="0"/>
          <w:divBdr>
            <w:top w:val="none" w:sz="0" w:space="0" w:color="auto"/>
            <w:left w:val="none" w:sz="0" w:space="0" w:color="auto"/>
            <w:bottom w:val="none" w:sz="0" w:space="0" w:color="auto"/>
            <w:right w:val="none" w:sz="0" w:space="0" w:color="auto"/>
          </w:divBdr>
          <w:divsChild>
            <w:div w:id="141393228">
              <w:marLeft w:val="0"/>
              <w:marRight w:val="0"/>
              <w:marTop w:val="0"/>
              <w:marBottom w:val="0"/>
              <w:divBdr>
                <w:top w:val="none" w:sz="0" w:space="0" w:color="auto"/>
                <w:left w:val="none" w:sz="0" w:space="0" w:color="auto"/>
                <w:bottom w:val="none" w:sz="0" w:space="0" w:color="auto"/>
                <w:right w:val="none" w:sz="0" w:space="0" w:color="auto"/>
              </w:divBdr>
              <w:divsChild>
                <w:div w:id="655649710">
                  <w:marLeft w:val="0"/>
                  <w:marRight w:val="0"/>
                  <w:marTop w:val="0"/>
                  <w:marBottom w:val="0"/>
                  <w:divBdr>
                    <w:top w:val="none" w:sz="0" w:space="0" w:color="auto"/>
                    <w:left w:val="none" w:sz="0" w:space="0" w:color="auto"/>
                    <w:bottom w:val="none" w:sz="0" w:space="0" w:color="auto"/>
                    <w:right w:val="none" w:sz="0" w:space="0" w:color="auto"/>
                  </w:divBdr>
                  <w:divsChild>
                    <w:div w:id="769012884">
                      <w:marLeft w:val="0"/>
                      <w:marRight w:val="0"/>
                      <w:marTop w:val="0"/>
                      <w:marBottom w:val="0"/>
                      <w:divBdr>
                        <w:top w:val="none" w:sz="0" w:space="0" w:color="auto"/>
                        <w:left w:val="none" w:sz="0" w:space="0" w:color="auto"/>
                        <w:bottom w:val="none" w:sz="0" w:space="0" w:color="auto"/>
                        <w:right w:val="none" w:sz="0" w:space="0" w:color="auto"/>
                      </w:divBdr>
                      <w:divsChild>
                        <w:div w:id="140974393">
                          <w:marLeft w:val="0"/>
                          <w:marRight w:val="0"/>
                          <w:marTop w:val="0"/>
                          <w:marBottom w:val="0"/>
                          <w:divBdr>
                            <w:top w:val="none" w:sz="0" w:space="0" w:color="auto"/>
                            <w:left w:val="none" w:sz="0" w:space="0" w:color="auto"/>
                            <w:bottom w:val="none" w:sz="0" w:space="0" w:color="auto"/>
                            <w:right w:val="none" w:sz="0" w:space="0" w:color="auto"/>
                          </w:divBdr>
                          <w:divsChild>
                            <w:div w:id="1938756890">
                              <w:marLeft w:val="0"/>
                              <w:marRight w:val="0"/>
                              <w:marTop w:val="0"/>
                              <w:marBottom w:val="0"/>
                              <w:divBdr>
                                <w:top w:val="none" w:sz="0" w:space="0" w:color="auto"/>
                                <w:left w:val="none" w:sz="0" w:space="0" w:color="auto"/>
                                <w:bottom w:val="none" w:sz="0" w:space="0" w:color="auto"/>
                                <w:right w:val="none" w:sz="0" w:space="0" w:color="auto"/>
                              </w:divBdr>
                              <w:divsChild>
                                <w:div w:id="150295204">
                                  <w:marLeft w:val="0"/>
                                  <w:marRight w:val="0"/>
                                  <w:marTop w:val="0"/>
                                  <w:marBottom w:val="0"/>
                                  <w:divBdr>
                                    <w:top w:val="single" w:sz="6" w:space="0" w:color="F5F5F5"/>
                                    <w:left w:val="single" w:sz="6" w:space="0" w:color="F5F5F5"/>
                                    <w:bottom w:val="single" w:sz="6" w:space="0" w:color="F5F5F5"/>
                                    <w:right w:val="single" w:sz="6" w:space="0" w:color="F5F5F5"/>
                                  </w:divBdr>
                                  <w:divsChild>
                                    <w:div w:id="167720043">
                                      <w:marLeft w:val="0"/>
                                      <w:marRight w:val="0"/>
                                      <w:marTop w:val="0"/>
                                      <w:marBottom w:val="0"/>
                                      <w:divBdr>
                                        <w:top w:val="none" w:sz="0" w:space="0" w:color="auto"/>
                                        <w:left w:val="none" w:sz="0" w:space="0" w:color="auto"/>
                                        <w:bottom w:val="none" w:sz="0" w:space="0" w:color="auto"/>
                                        <w:right w:val="none" w:sz="0" w:space="0" w:color="auto"/>
                                      </w:divBdr>
                                      <w:divsChild>
                                        <w:div w:id="20208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131403">
      <w:bodyDiv w:val="1"/>
      <w:marLeft w:val="0"/>
      <w:marRight w:val="0"/>
      <w:marTop w:val="0"/>
      <w:marBottom w:val="0"/>
      <w:divBdr>
        <w:top w:val="none" w:sz="0" w:space="0" w:color="auto"/>
        <w:left w:val="none" w:sz="0" w:space="0" w:color="auto"/>
        <w:bottom w:val="none" w:sz="0" w:space="0" w:color="auto"/>
        <w:right w:val="none" w:sz="0" w:space="0" w:color="auto"/>
      </w:divBdr>
      <w:divsChild>
        <w:div w:id="1168977855">
          <w:marLeft w:val="0"/>
          <w:marRight w:val="0"/>
          <w:marTop w:val="0"/>
          <w:marBottom w:val="0"/>
          <w:divBdr>
            <w:top w:val="none" w:sz="0" w:space="0" w:color="auto"/>
            <w:left w:val="none" w:sz="0" w:space="0" w:color="auto"/>
            <w:bottom w:val="none" w:sz="0" w:space="0" w:color="auto"/>
            <w:right w:val="none" w:sz="0" w:space="0" w:color="auto"/>
          </w:divBdr>
          <w:divsChild>
            <w:div w:id="451175049">
              <w:marLeft w:val="0"/>
              <w:marRight w:val="0"/>
              <w:marTop w:val="0"/>
              <w:marBottom w:val="0"/>
              <w:divBdr>
                <w:top w:val="none" w:sz="0" w:space="0" w:color="auto"/>
                <w:left w:val="none" w:sz="0" w:space="0" w:color="auto"/>
                <w:bottom w:val="none" w:sz="0" w:space="0" w:color="auto"/>
                <w:right w:val="none" w:sz="0" w:space="0" w:color="auto"/>
              </w:divBdr>
              <w:divsChild>
                <w:div w:id="985472313">
                  <w:marLeft w:val="0"/>
                  <w:marRight w:val="0"/>
                  <w:marTop w:val="0"/>
                  <w:marBottom w:val="0"/>
                  <w:divBdr>
                    <w:top w:val="none" w:sz="0" w:space="0" w:color="auto"/>
                    <w:left w:val="none" w:sz="0" w:space="0" w:color="auto"/>
                    <w:bottom w:val="none" w:sz="0" w:space="0" w:color="auto"/>
                    <w:right w:val="none" w:sz="0" w:space="0" w:color="auto"/>
                  </w:divBdr>
                  <w:divsChild>
                    <w:div w:id="359821348">
                      <w:marLeft w:val="0"/>
                      <w:marRight w:val="0"/>
                      <w:marTop w:val="0"/>
                      <w:marBottom w:val="0"/>
                      <w:divBdr>
                        <w:top w:val="none" w:sz="0" w:space="0" w:color="auto"/>
                        <w:left w:val="none" w:sz="0" w:space="0" w:color="auto"/>
                        <w:bottom w:val="none" w:sz="0" w:space="0" w:color="auto"/>
                        <w:right w:val="none" w:sz="0" w:space="0" w:color="auto"/>
                      </w:divBdr>
                      <w:divsChild>
                        <w:div w:id="1594510552">
                          <w:marLeft w:val="0"/>
                          <w:marRight w:val="0"/>
                          <w:marTop w:val="0"/>
                          <w:marBottom w:val="0"/>
                          <w:divBdr>
                            <w:top w:val="none" w:sz="0" w:space="0" w:color="auto"/>
                            <w:left w:val="none" w:sz="0" w:space="0" w:color="auto"/>
                            <w:bottom w:val="none" w:sz="0" w:space="0" w:color="auto"/>
                            <w:right w:val="none" w:sz="0" w:space="0" w:color="auto"/>
                          </w:divBdr>
                          <w:divsChild>
                            <w:div w:id="1801725100">
                              <w:marLeft w:val="0"/>
                              <w:marRight w:val="0"/>
                              <w:marTop w:val="0"/>
                              <w:marBottom w:val="0"/>
                              <w:divBdr>
                                <w:top w:val="none" w:sz="0" w:space="0" w:color="auto"/>
                                <w:left w:val="none" w:sz="0" w:space="0" w:color="auto"/>
                                <w:bottom w:val="none" w:sz="0" w:space="0" w:color="auto"/>
                                <w:right w:val="none" w:sz="0" w:space="0" w:color="auto"/>
                              </w:divBdr>
                              <w:divsChild>
                                <w:div w:id="1405178638">
                                  <w:marLeft w:val="0"/>
                                  <w:marRight w:val="0"/>
                                  <w:marTop w:val="0"/>
                                  <w:marBottom w:val="0"/>
                                  <w:divBdr>
                                    <w:top w:val="single" w:sz="6" w:space="0" w:color="F5F5F5"/>
                                    <w:left w:val="single" w:sz="6" w:space="0" w:color="F5F5F5"/>
                                    <w:bottom w:val="single" w:sz="6" w:space="0" w:color="F5F5F5"/>
                                    <w:right w:val="single" w:sz="6" w:space="0" w:color="F5F5F5"/>
                                  </w:divBdr>
                                  <w:divsChild>
                                    <w:div w:id="2118206701">
                                      <w:marLeft w:val="0"/>
                                      <w:marRight w:val="0"/>
                                      <w:marTop w:val="0"/>
                                      <w:marBottom w:val="0"/>
                                      <w:divBdr>
                                        <w:top w:val="none" w:sz="0" w:space="0" w:color="auto"/>
                                        <w:left w:val="none" w:sz="0" w:space="0" w:color="auto"/>
                                        <w:bottom w:val="none" w:sz="0" w:space="0" w:color="auto"/>
                                        <w:right w:val="none" w:sz="0" w:space="0" w:color="auto"/>
                                      </w:divBdr>
                                      <w:divsChild>
                                        <w:div w:id="5698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5BAAB-83CA-41B1-9693-0F9E7EE4F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2011-09-19T19:38:00Z</dcterms:created>
  <dcterms:modified xsi:type="dcterms:W3CDTF">2011-09-19T19:39:00Z</dcterms:modified>
</cp:coreProperties>
</file>