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92" w:rsidRPr="00CC3324" w:rsidRDefault="00305992" w:rsidP="00305992">
      <w:pPr>
        <w:pStyle w:val="Heading1"/>
        <w:rPr>
          <w:color w:val="0000FF"/>
          <w:rtl/>
        </w:rPr>
      </w:pPr>
      <w:r>
        <w:rPr>
          <w:rFonts w:hint="cs"/>
          <w:color w:val="0000FF"/>
          <w:rtl/>
        </w:rPr>
        <w:t>العلوم الإجتماعية</w:t>
      </w:r>
    </w:p>
    <w:p w:rsidR="00305992" w:rsidRPr="00226A9E" w:rsidRDefault="00305992" w:rsidP="0030599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إدارة أعمال</w:t>
      </w:r>
    </w:p>
    <w:p w:rsidR="00305992" w:rsidRPr="00226A9E" w:rsidRDefault="00305992" w:rsidP="00305992">
      <w:pPr>
        <w:pStyle w:val="Heading3"/>
        <w:rPr>
          <w:sz w:val="28"/>
          <w:rtl/>
        </w:rPr>
      </w:pPr>
      <w:r>
        <w:rPr>
          <w:rFonts w:hint="cs"/>
          <w:sz w:val="28"/>
          <w:rtl/>
        </w:rPr>
        <w:t xml:space="preserve">تسويق </w:t>
      </w:r>
      <w:r>
        <w:rPr>
          <w:sz w:val="28"/>
          <w:rtl/>
        </w:rPr>
        <w:t>–</w:t>
      </w:r>
      <w:r>
        <w:rPr>
          <w:rFonts w:hint="cs"/>
          <w:sz w:val="28"/>
          <w:rtl/>
        </w:rPr>
        <w:t xml:space="preserve"> منتجات </w:t>
      </w:r>
      <w:r>
        <w:rPr>
          <w:sz w:val="28"/>
          <w:rtl/>
        </w:rPr>
        <w:t>–</w:t>
      </w:r>
      <w:r>
        <w:rPr>
          <w:rFonts w:hint="cs"/>
          <w:sz w:val="28"/>
          <w:rtl/>
        </w:rPr>
        <w:t xml:space="preserve"> أسواق عالمية </w:t>
      </w:r>
      <w:r>
        <w:rPr>
          <w:sz w:val="28"/>
          <w:rtl/>
        </w:rPr>
        <w:t>–</w:t>
      </w:r>
      <w:r>
        <w:rPr>
          <w:rFonts w:hint="cs"/>
          <w:sz w:val="28"/>
          <w:rtl/>
        </w:rPr>
        <w:t xml:space="preserve"> شركات سعودية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305992"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305992" w:rsidRPr="00AA194D" w:rsidRDefault="00305992" w:rsidP="00A42D5E">
            <w:pPr>
              <w:jc w:val="center"/>
              <w:rPr>
                <w:b/>
                <w:bCs/>
                <w:color w:val="0000FF"/>
                <w:sz w:val="32"/>
                <w:szCs w:val="32"/>
              </w:rPr>
            </w:pPr>
            <w:r>
              <w:rPr>
                <w:rFonts w:hint="cs"/>
                <w:b/>
                <w:bCs/>
                <w:color w:val="0000FF"/>
                <w:sz w:val="32"/>
                <w:szCs w:val="32"/>
                <w:rtl/>
              </w:rPr>
              <w:t>10</w:t>
            </w:r>
          </w:p>
        </w:tc>
        <w:tc>
          <w:tcPr>
            <w:tcW w:w="235" w:type="dxa"/>
            <w:tcBorders>
              <w:top w:val="nil"/>
              <w:left w:val="single" w:sz="12" w:space="0" w:color="auto"/>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006DAB" w:rsidRDefault="00305992"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305992" w:rsidRPr="00226A9E" w:rsidRDefault="00305992" w:rsidP="00A42D5E">
            <w:r>
              <w:rPr>
                <w:rFonts w:hint="cs"/>
                <w:rtl/>
              </w:rPr>
              <w:t>356</w:t>
            </w:r>
            <w:r w:rsidRPr="00226A9E">
              <w:rPr>
                <w:rtl/>
              </w:rPr>
              <w:t>/42</w:t>
            </w:r>
            <w:r>
              <w:rPr>
                <w:rFonts w:hint="cs"/>
                <w:rtl/>
              </w:rPr>
              <w:t>8</w:t>
            </w:r>
          </w:p>
        </w:tc>
      </w:tr>
      <w:tr w:rsidR="00305992" w:rsidRPr="00B61E72" w:rsidTr="00A42D5E">
        <w:trPr>
          <w:cantSplit/>
        </w:trPr>
        <w:tc>
          <w:tcPr>
            <w:tcW w:w="936" w:type="dxa"/>
            <w:tcBorders>
              <w:top w:val="single" w:sz="12" w:space="0" w:color="auto"/>
              <w:left w:val="nil"/>
              <w:bottom w:val="nil"/>
              <w:right w:val="nil"/>
            </w:tcBorders>
            <w:vAlign w:val="center"/>
          </w:tcPr>
          <w:p w:rsidR="00305992" w:rsidRPr="00EB4E57" w:rsidRDefault="00305992" w:rsidP="00A42D5E"/>
        </w:tc>
        <w:tc>
          <w:tcPr>
            <w:tcW w:w="235" w:type="dxa"/>
            <w:tcBorders>
              <w:top w:val="nil"/>
              <w:left w:val="nil"/>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006DAB" w:rsidRDefault="00305992"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305992" w:rsidRDefault="00305992" w:rsidP="00A42D5E">
            <w:pPr>
              <w:ind w:left="1559" w:hanging="1559"/>
              <w:rPr>
                <w:sz w:val="28"/>
                <w:rtl/>
              </w:rPr>
            </w:pPr>
            <w:r w:rsidRPr="00EC2B67">
              <w:rPr>
                <w:rFonts w:hint="cs"/>
                <w:sz w:val="28"/>
                <w:rtl/>
              </w:rPr>
              <w:t>إستراتيجية تسويق المنتجات المحلية في الأسواق</w:t>
            </w:r>
          </w:p>
          <w:p w:rsidR="00305992" w:rsidRPr="00546648" w:rsidRDefault="00305992" w:rsidP="00A42D5E">
            <w:pPr>
              <w:ind w:left="1559" w:hanging="1559"/>
              <w:rPr>
                <w:sz w:val="28"/>
                <w:rtl/>
              </w:rPr>
            </w:pPr>
            <w:r w:rsidRPr="00EC2B67">
              <w:rPr>
                <w:rFonts w:hint="cs"/>
                <w:sz w:val="28"/>
                <w:rtl/>
              </w:rPr>
              <w:t>العالمية دراسـة واقع الشركات السعودية</w:t>
            </w:r>
          </w:p>
        </w:tc>
      </w:tr>
      <w:tr w:rsidR="00305992" w:rsidRPr="00EB4E57" w:rsidTr="00A42D5E">
        <w:tc>
          <w:tcPr>
            <w:tcW w:w="936" w:type="dxa"/>
            <w:tcBorders>
              <w:top w:val="nil"/>
              <w:left w:val="nil"/>
              <w:bottom w:val="nil"/>
              <w:right w:val="nil"/>
            </w:tcBorders>
          </w:tcPr>
          <w:p w:rsidR="00305992" w:rsidRPr="00EB4E57" w:rsidRDefault="00305992" w:rsidP="00A42D5E">
            <w:pPr>
              <w:jc w:val="both"/>
              <w:rPr>
                <w:b/>
                <w:bCs/>
              </w:rPr>
            </w:pPr>
          </w:p>
        </w:tc>
        <w:tc>
          <w:tcPr>
            <w:tcW w:w="235" w:type="dxa"/>
            <w:tcBorders>
              <w:top w:val="nil"/>
              <w:left w:val="nil"/>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006DAB" w:rsidRDefault="00305992"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305992" w:rsidRPr="00866762" w:rsidRDefault="00305992" w:rsidP="00A42D5E">
            <w:pPr>
              <w:rPr>
                <w:sz w:val="28"/>
                <w:rtl/>
              </w:rPr>
            </w:pPr>
            <w:r>
              <w:rPr>
                <w:rFonts w:cs="Times New Roman" w:hint="cs"/>
                <w:szCs w:val="24"/>
                <w:rtl/>
              </w:rPr>
              <w:t>أ.</w:t>
            </w:r>
            <w:r w:rsidRPr="00EE3B33">
              <w:rPr>
                <w:rFonts w:cs="Times New Roman"/>
                <w:szCs w:val="24"/>
                <w:rtl/>
              </w:rPr>
              <w:t xml:space="preserve">د. </w:t>
            </w:r>
            <w:r>
              <w:rPr>
                <w:rFonts w:hint="cs"/>
                <w:sz w:val="28"/>
                <w:rtl/>
              </w:rPr>
              <w:t>حبيب الله محمد رحيم التركستاني</w:t>
            </w:r>
          </w:p>
        </w:tc>
      </w:tr>
      <w:tr w:rsidR="00305992" w:rsidRPr="00EB4E57" w:rsidTr="00A42D5E">
        <w:tc>
          <w:tcPr>
            <w:tcW w:w="936" w:type="dxa"/>
            <w:tcBorders>
              <w:top w:val="nil"/>
              <w:left w:val="nil"/>
              <w:bottom w:val="nil"/>
              <w:right w:val="nil"/>
            </w:tcBorders>
          </w:tcPr>
          <w:p w:rsidR="00305992" w:rsidRPr="00EB4E57" w:rsidRDefault="00305992" w:rsidP="00A42D5E">
            <w:pPr>
              <w:jc w:val="both"/>
              <w:rPr>
                <w:b/>
                <w:bCs/>
              </w:rPr>
            </w:pPr>
          </w:p>
        </w:tc>
        <w:tc>
          <w:tcPr>
            <w:tcW w:w="235" w:type="dxa"/>
            <w:tcBorders>
              <w:top w:val="nil"/>
              <w:left w:val="nil"/>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5438DD" w:rsidRDefault="00305992"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305992" w:rsidRPr="00DA6737" w:rsidRDefault="00305992" w:rsidP="00A42D5E">
            <w:pPr>
              <w:rPr>
                <w:color w:val="FF0000"/>
                <w:sz w:val="28"/>
                <w:rtl/>
              </w:rPr>
            </w:pPr>
            <w:r>
              <w:rPr>
                <w:rFonts w:hint="cs"/>
                <w:color w:val="FF0000"/>
                <w:sz w:val="28"/>
                <w:rtl/>
              </w:rPr>
              <w:t xml:space="preserve"> </w:t>
            </w:r>
          </w:p>
        </w:tc>
      </w:tr>
      <w:tr w:rsidR="00305992" w:rsidRPr="00EB4E57" w:rsidTr="00A42D5E">
        <w:tc>
          <w:tcPr>
            <w:tcW w:w="936" w:type="dxa"/>
            <w:tcBorders>
              <w:top w:val="nil"/>
              <w:left w:val="nil"/>
              <w:bottom w:val="nil"/>
              <w:right w:val="nil"/>
            </w:tcBorders>
          </w:tcPr>
          <w:p w:rsidR="00305992" w:rsidRPr="00EB4E57" w:rsidRDefault="00305992" w:rsidP="00A42D5E">
            <w:pPr>
              <w:jc w:val="both"/>
              <w:rPr>
                <w:b/>
                <w:bCs/>
              </w:rPr>
            </w:pPr>
          </w:p>
        </w:tc>
        <w:tc>
          <w:tcPr>
            <w:tcW w:w="235" w:type="dxa"/>
            <w:tcBorders>
              <w:top w:val="nil"/>
              <w:left w:val="nil"/>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006DAB" w:rsidRDefault="00305992"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305992" w:rsidRPr="00226A9E" w:rsidRDefault="00305992"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305992" w:rsidRPr="00EB4E57" w:rsidTr="00A42D5E">
        <w:tc>
          <w:tcPr>
            <w:tcW w:w="936" w:type="dxa"/>
            <w:tcBorders>
              <w:top w:val="nil"/>
              <w:left w:val="nil"/>
              <w:bottom w:val="nil"/>
              <w:right w:val="nil"/>
            </w:tcBorders>
          </w:tcPr>
          <w:p w:rsidR="00305992" w:rsidRPr="00EB4E57" w:rsidRDefault="00305992" w:rsidP="00A42D5E">
            <w:pPr>
              <w:jc w:val="both"/>
              <w:rPr>
                <w:b/>
                <w:bCs/>
              </w:rPr>
            </w:pPr>
          </w:p>
        </w:tc>
        <w:tc>
          <w:tcPr>
            <w:tcW w:w="235" w:type="dxa"/>
            <w:tcBorders>
              <w:top w:val="nil"/>
              <w:left w:val="nil"/>
              <w:bottom w:val="nil"/>
              <w:right w:val="nil"/>
            </w:tcBorders>
          </w:tcPr>
          <w:p w:rsidR="00305992" w:rsidRPr="00EB4E57" w:rsidRDefault="00305992" w:rsidP="00A42D5E">
            <w:pPr>
              <w:jc w:val="both"/>
              <w:rPr>
                <w:b/>
                <w:bCs/>
              </w:rPr>
            </w:pPr>
          </w:p>
        </w:tc>
        <w:tc>
          <w:tcPr>
            <w:tcW w:w="2065" w:type="dxa"/>
            <w:tcBorders>
              <w:top w:val="nil"/>
              <w:left w:val="nil"/>
              <w:bottom w:val="nil"/>
              <w:right w:val="nil"/>
            </w:tcBorders>
          </w:tcPr>
          <w:p w:rsidR="00305992" w:rsidRPr="00006DAB" w:rsidRDefault="00305992"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305992" w:rsidRPr="00226A9E" w:rsidRDefault="00305992" w:rsidP="00A42D5E">
            <w:pPr>
              <w:jc w:val="both"/>
            </w:pPr>
            <w:r>
              <w:rPr>
                <w:rFonts w:hint="cs"/>
                <w:rtl/>
              </w:rPr>
              <w:t xml:space="preserve">9 </w:t>
            </w:r>
            <w:r w:rsidRPr="00226A9E">
              <w:rPr>
                <w:rtl/>
              </w:rPr>
              <w:t>شهور</w:t>
            </w:r>
          </w:p>
        </w:tc>
      </w:tr>
      <w:tr w:rsidR="00305992" w:rsidRPr="00ED3AA7" w:rsidTr="00A42D5E">
        <w:trPr>
          <w:cantSplit/>
        </w:trPr>
        <w:tc>
          <w:tcPr>
            <w:tcW w:w="936" w:type="dxa"/>
            <w:tcBorders>
              <w:top w:val="nil"/>
              <w:left w:val="nil"/>
              <w:bottom w:val="nil"/>
              <w:right w:val="nil"/>
            </w:tcBorders>
          </w:tcPr>
          <w:p w:rsidR="00305992" w:rsidRPr="00ED3AA7" w:rsidRDefault="00305992" w:rsidP="00A42D5E">
            <w:pPr>
              <w:jc w:val="both"/>
              <w:rPr>
                <w:b/>
                <w:bCs/>
              </w:rPr>
            </w:pPr>
          </w:p>
        </w:tc>
        <w:tc>
          <w:tcPr>
            <w:tcW w:w="6277" w:type="dxa"/>
            <w:gridSpan w:val="3"/>
            <w:tcBorders>
              <w:top w:val="nil"/>
              <w:left w:val="nil"/>
              <w:bottom w:val="nil"/>
              <w:right w:val="nil"/>
            </w:tcBorders>
          </w:tcPr>
          <w:p w:rsidR="00305992" w:rsidRPr="00ED3AA7" w:rsidRDefault="00305992" w:rsidP="00A42D5E">
            <w:pPr>
              <w:pStyle w:val="Heading6"/>
              <w:rPr>
                <w:szCs w:val="24"/>
                <w:rtl/>
              </w:rPr>
            </w:pPr>
            <w:r w:rsidRPr="00ED3AA7">
              <w:rPr>
                <w:rFonts w:hint="cs"/>
                <w:szCs w:val="24"/>
                <w:rtl/>
              </w:rPr>
              <w:t>مستخلص البحث</w:t>
            </w:r>
          </w:p>
        </w:tc>
      </w:tr>
    </w:tbl>
    <w:p w:rsidR="00305992" w:rsidRPr="00EC2B67" w:rsidRDefault="00305992" w:rsidP="00305992">
      <w:pPr>
        <w:tabs>
          <w:tab w:val="left" w:pos="4997"/>
        </w:tabs>
        <w:jc w:val="both"/>
        <w:rPr>
          <w:sz w:val="28"/>
          <w:rtl/>
        </w:rPr>
      </w:pPr>
      <w:r w:rsidRPr="00EC2B67">
        <w:rPr>
          <w:rFonts w:hint="cs"/>
          <w:sz w:val="28"/>
          <w:rtl/>
        </w:rPr>
        <w:t>يهدف هذا البحث إلى دراسة الإستراتيجية التي تتبعها الشركات المحلية في اختيار النمط الإنتاجي في تقديم المنتجات إلى الأسواق العالمية والذي يتمثل في التوحيد أو التكييف أو المزج بين الاثنين.</w:t>
      </w:r>
    </w:p>
    <w:p w:rsidR="00305992" w:rsidRDefault="00305992" w:rsidP="00305992">
      <w:pPr>
        <w:jc w:val="both"/>
        <w:rPr>
          <w:sz w:val="28"/>
          <w:rtl/>
        </w:rPr>
      </w:pPr>
      <w:r w:rsidRPr="00EC2B67">
        <w:rPr>
          <w:rFonts w:hint="cs"/>
          <w:sz w:val="28"/>
          <w:rtl/>
        </w:rPr>
        <w:t>ولتحقيق هدف البحث سوف يعتمد الباحث على البيانات الأولية التي سيتم جمعها من خلال استمارة الاستبيان التي سيتم توزيعها على المدراء المسئولين عن إدارة التسويق في الشركات المحلية. وسوف يتم استخدام أساليب التحليل المناسبة لاختبار صحة الفروض التي وضعها الباحث، كما سيقدم التوصيات اللازمة والضرورية بعد تحليل النتائج.</w:t>
      </w:r>
    </w:p>
    <w:p w:rsidR="008B3C49" w:rsidRDefault="008B3C49">
      <w:pPr>
        <w:bidi w:val="0"/>
        <w:spacing w:after="200" w:line="276" w:lineRule="auto"/>
        <w:jc w:val="left"/>
        <w:rPr>
          <w:rtl/>
        </w:rPr>
      </w:pPr>
      <w:r>
        <w:rPr>
          <w:rtl/>
        </w:rPr>
        <w:br w:type="page"/>
      </w:r>
    </w:p>
    <w:p w:rsidR="008B3C49" w:rsidRPr="00CC3324" w:rsidRDefault="008B3C49" w:rsidP="008B3C49">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8B3C49" w:rsidRPr="00845A64" w:rsidRDefault="008B3C49" w:rsidP="008B3C49">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Administration</w:t>
      </w:r>
    </w:p>
    <w:p w:rsidR="008B3C49" w:rsidRPr="007627D8" w:rsidRDefault="008B3C49" w:rsidP="008B3C49">
      <w:pPr>
        <w:pStyle w:val="Heading3"/>
        <w:ind w:left="436"/>
        <w:rPr>
          <w:sz w:val="24"/>
          <w:szCs w:val="24"/>
        </w:rPr>
      </w:pPr>
      <w:r>
        <w:rPr>
          <w:sz w:val="24"/>
          <w:szCs w:val="24"/>
        </w:rPr>
        <w:t xml:space="preserve">Marketing – </w:t>
      </w:r>
      <w:proofErr w:type="spellStart"/>
      <w:r>
        <w:rPr>
          <w:sz w:val="24"/>
          <w:szCs w:val="24"/>
        </w:rPr>
        <w:t>Globel</w:t>
      </w:r>
      <w:proofErr w:type="spellEnd"/>
      <w:r>
        <w:rPr>
          <w:sz w:val="24"/>
          <w:szCs w:val="24"/>
        </w:rPr>
        <w:t xml:space="preserve"> Market</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8B3C49"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8B3C49" w:rsidRPr="00CC3324" w:rsidRDefault="008B3C49" w:rsidP="00A42D5E">
            <w:pPr>
              <w:bidi w:val="0"/>
              <w:rPr>
                <w:b/>
                <w:bCs/>
                <w:color w:val="0000FF"/>
                <w:sz w:val="32"/>
                <w:szCs w:val="32"/>
              </w:rPr>
            </w:pPr>
            <w:r>
              <w:rPr>
                <w:b/>
                <w:bCs/>
                <w:color w:val="0000FF"/>
                <w:sz w:val="32"/>
                <w:szCs w:val="32"/>
              </w:rPr>
              <w:t>10</w:t>
            </w:r>
          </w:p>
        </w:tc>
        <w:tc>
          <w:tcPr>
            <w:tcW w:w="264" w:type="dxa"/>
            <w:tcBorders>
              <w:top w:val="nil"/>
              <w:left w:val="single" w:sz="18" w:space="0" w:color="auto"/>
              <w:bottom w:val="nil"/>
              <w:right w:val="nil"/>
            </w:tcBorders>
          </w:tcPr>
          <w:p w:rsidR="008B3C49" w:rsidRDefault="008B3C49" w:rsidP="00A42D5E">
            <w:pPr>
              <w:bidi w:val="0"/>
              <w:rPr>
                <w:b/>
                <w:bCs/>
              </w:rPr>
            </w:pPr>
          </w:p>
        </w:tc>
        <w:tc>
          <w:tcPr>
            <w:tcW w:w="2623" w:type="dxa"/>
            <w:tcBorders>
              <w:top w:val="nil"/>
              <w:left w:val="nil"/>
              <w:bottom w:val="nil"/>
              <w:right w:val="nil"/>
            </w:tcBorders>
          </w:tcPr>
          <w:p w:rsidR="008B3C49" w:rsidRPr="00E03176" w:rsidRDefault="008B3C49"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8B3C49" w:rsidRPr="006B0778" w:rsidRDefault="008B3C49" w:rsidP="00A42D5E">
            <w:pPr>
              <w:pStyle w:val="NormalWeb"/>
              <w:tabs>
                <w:tab w:val="left" w:pos="720"/>
                <w:tab w:val="center" w:pos="4153"/>
                <w:tab w:val="right" w:pos="8306"/>
              </w:tabs>
              <w:jc w:val="both"/>
            </w:pPr>
            <w:r>
              <w:t>356</w:t>
            </w:r>
            <w:r w:rsidRPr="006B0778">
              <w:t>/42</w:t>
            </w:r>
            <w:r>
              <w:t>8</w:t>
            </w:r>
          </w:p>
        </w:tc>
      </w:tr>
      <w:tr w:rsidR="008B3C49" w:rsidRPr="0082040A" w:rsidTr="00A42D5E">
        <w:trPr>
          <w:trHeight w:val="350"/>
        </w:trPr>
        <w:tc>
          <w:tcPr>
            <w:tcW w:w="600" w:type="dxa"/>
            <w:tcBorders>
              <w:top w:val="single" w:sz="18" w:space="0" w:color="auto"/>
              <w:left w:val="nil"/>
              <w:bottom w:val="nil"/>
              <w:right w:val="nil"/>
            </w:tcBorders>
            <w:vAlign w:val="center"/>
          </w:tcPr>
          <w:p w:rsidR="008B3C49" w:rsidRDefault="008B3C49" w:rsidP="00A42D5E">
            <w:pPr>
              <w:bidi w:val="0"/>
            </w:pPr>
          </w:p>
        </w:tc>
        <w:tc>
          <w:tcPr>
            <w:tcW w:w="264" w:type="dxa"/>
            <w:tcBorders>
              <w:top w:val="nil"/>
              <w:left w:val="nil"/>
              <w:bottom w:val="nil"/>
              <w:right w:val="nil"/>
            </w:tcBorders>
          </w:tcPr>
          <w:p w:rsidR="008B3C49" w:rsidRDefault="008B3C49" w:rsidP="00A42D5E">
            <w:pPr>
              <w:bidi w:val="0"/>
              <w:rPr>
                <w:b/>
                <w:bCs/>
              </w:rPr>
            </w:pPr>
          </w:p>
        </w:tc>
        <w:tc>
          <w:tcPr>
            <w:tcW w:w="2623" w:type="dxa"/>
            <w:tcBorders>
              <w:top w:val="nil"/>
              <w:left w:val="nil"/>
              <w:bottom w:val="nil"/>
              <w:right w:val="nil"/>
            </w:tcBorders>
          </w:tcPr>
          <w:p w:rsidR="008B3C49" w:rsidRPr="00E03176" w:rsidRDefault="008B3C49"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8B3C49" w:rsidRPr="002F1AED" w:rsidRDefault="008B3C49" w:rsidP="00A42D5E">
            <w:pPr>
              <w:bidi w:val="0"/>
              <w:jc w:val="left"/>
              <w:rPr>
                <w:rFonts w:cs="Times New Roman"/>
                <w:szCs w:val="24"/>
              </w:rPr>
            </w:pPr>
            <w:r w:rsidRPr="00EC2B67">
              <w:rPr>
                <w:szCs w:val="24"/>
              </w:rPr>
              <w:t>Marketing Strategies of Local Firms to Penetrate Global Market</w:t>
            </w:r>
          </w:p>
        </w:tc>
      </w:tr>
      <w:tr w:rsidR="008B3C49" w:rsidTr="00A42D5E">
        <w:trPr>
          <w:trHeight w:val="288"/>
        </w:trPr>
        <w:tc>
          <w:tcPr>
            <w:tcW w:w="600" w:type="dxa"/>
            <w:tcBorders>
              <w:top w:val="nil"/>
              <w:left w:val="nil"/>
              <w:bottom w:val="nil"/>
              <w:right w:val="nil"/>
            </w:tcBorders>
          </w:tcPr>
          <w:p w:rsidR="008B3C49" w:rsidRDefault="008B3C49" w:rsidP="00A42D5E">
            <w:pPr>
              <w:bidi w:val="0"/>
              <w:rPr>
                <w:b/>
                <w:bCs/>
              </w:rPr>
            </w:pPr>
          </w:p>
        </w:tc>
        <w:tc>
          <w:tcPr>
            <w:tcW w:w="264" w:type="dxa"/>
            <w:tcBorders>
              <w:top w:val="nil"/>
              <w:left w:val="nil"/>
              <w:bottom w:val="nil"/>
              <w:right w:val="nil"/>
            </w:tcBorders>
          </w:tcPr>
          <w:p w:rsidR="008B3C49" w:rsidRDefault="008B3C49" w:rsidP="00A42D5E">
            <w:pPr>
              <w:bidi w:val="0"/>
              <w:rPr>
                <w:b/>
                <w:bCs/>
              </w:rPr>
            </w:pPr>
          </w:p>
        </w:tc>
        <w:tc>
          <w:tcPr>
            <w:tcW w:w="2623" w:type="dxa"/>
            <w:tcBorders>
              <w:top w:val="nil"/>
              <w:left w:val="nil"/>
              <w:bottom w:val="nil"/>
              <w:right w:val="nil"/>
            </w:tcBorders>
          </w:tcPr>
          <w:p w:rsidR="008B3C49" w:rsidRPr="00E03176" w:rsidRDefault="008B3C49"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8B3C49" w:rsidRPr="00135E53" w:rsidRDefault="008B3C49" w:rsidP="00A42D5E">
            <w:pPr>
              <w:pStyle w:val="Heading5"/>
              <w:jc w:val="both"/>
              <w:rPr>
                <w:rFonts w:cs="Times New Roman"/>
                <w:b/>
                <w:bCs/>
                <w:color w:val="FF0000"/>
                <w:szCs w:val="24"/>
              </w:rPr>
            </w:pPr>
            <w:r>
              <w:rPr>
                <w:rFonts w:cs="Times New Roman"/>
                <w:b/>
                <w:bCs/>
                <w:szCs w:val="24"/>
              </w:rPr>
              <w:t xml:space="preserve">Prof. </w:t>
            </w:r>
            <w:r w:rsidRPr="006E1487">
              <w:rPr>
                <w:rFonts w:cs="Times New Roman"/>
                <w:b/>
                <w:bCs/>
                <w:szCs w:val="24"/>
              </w:rPr>
              <w:t xml:space="preserve">Dr. </w:t>
            </w:r>
            <w:proofErr w:type="spellStart"/>
            <w:r w:rsidRPr="003B3A63">
              <w:rPr>
                <w:b/>
                <w:bCs/>
                <w:szCs w:val="24"/>
              </w:rPr>
              <w:t>Habibullah</w:t>
            </w:r>
            <w:proofErr w:type="spellEnd"/>
            <w:r w:rsidRPr="003B3A63">
              <w:rPr>
                <w:b/>
                <w:bCs/>
                <w:szCs w:val="24"/>
              </w:rPr>
              <w:t xml:space="preserve"> Al-</w:t>
            </w:r>
            <w:proofErr w:type="spellStart"/>
            <w:r w:rsidRPr="003B3A63">
              <w:rPr>
                <w:b/>
                <w:bCs/>
                <w:szCs w:val="24"/>
              </w:rPr>
              <w:t>Turkistani</w:t>
            </w:r>
            <w:proofErr w:type="spellEnd"/>
          </w:p>
        </w:tc>
      </w:tr>
      <w:tr w:rsidR="008B3C49" w:rsidRPr="00255200" w:rsidTr="00A42D5E">
        <w:trPr>
          <w:trHeight w:val="68"/>
        </w:trPr>
        <w:tc>
          <w:tcPr>
            <w:tcW w:w="600" w:type="dxa"/>
            <w:tcBorders>
              <w:top w:val="nil"/>
              <w:left w:val="nil"/>
              <w:right w:val="nil"/>
            </w:tcBorders>
          </w:tcPr>
          <w:p w:rsidR="008B3C49" w:rsidRDefault="008B3C49" w:rsidP="00A42D5E">
            <w:pPr>
              <w:bidi w:val="0"/>
              <w:rPr>
                <w:b/>
                <w:bCs/>
              </w:rPr>
            </w:pPr>
          </w:p>
        </w:tc>
        <w:tc>
          <w:tcPr>
            <w:tcW w:w="264" w:type="dxa"/>
            <w:tcBorders>
              <w:top w:val="nil"/>
              <w:left w:val="nil"/>
              <w:right w:val="nil"/>
            </w:tcBorders>
          </w:tcPr>
          <w:p w:rsidR="008B3C49" w:rsidRDefault="008B3C49" w:rsidP="00A42D5E">
            <w:pPr>
              <w:bidi w:val="0"/>
              <w:rPr>
                <w:b/>
                <w:bCs/>
              </w:rPr>
            </w:pPr>
          </w:p>
        </w:tc>
        <w:tc>
          <w:tcPr>
            <w:tcW w:w="2623" w:type="dxa"/>
            <w:tcBorders>
              <w:top w:val="nil"/>
              <w:left w:val="nil"/>
              <w:right w:val="nil"/>
            </w:tcBorders>
          </w:tcPr>
          <w:p w:rsidR="008B3C49" w:rsidRPr="00E03176" w:rsidRDefault="008B3C49"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8B3C49" w:rsidRPr="00565D96" w:rsidRDefault="008B3C49" w:rsidP="00A42D5E">
            <w:pPr>
              <w:bidi w:val="0"/>
              <w:jc w:val="both"/>
              <w:rPr>
                <w:rFonts w:cs="Times New Roman"/>
                <w:color w:val="FF0000"/>
                <w:szCs w:val="24"/>
              </w:rPr>
            </w:pPr>
            <w:r w:rsidRPr="006E1487">
              <w:rPr>
                <w:rFonts w:cs="Times New Roman"/>
                <w:szCs w:val="24"/>
              </w:rPr>
              <w:t xml:space="preserve"> </w:t>
            </w:r>
          </w:p>
        </w:tc>
      </w:tr>
      <w:tr w:rsidR="008B3C49" w:rsidTr="00A42D5E">
        <w:trPr>
          <w:trHeight w:val="334"/>
        </w:trPr>
        <w:tc>
          <w:tcPr>
            <w:tcW w:w="600" w:type="dxa"/>
            <w:tcBorders>
              <w:top w:val="nil"/>
              <w:left w:val="nil"/>
              <w:bottom w:val="nil"/>
              <w:right w:val="nil"/>
            </w:tcBorders>
          </w:tcPr>
          <w:p w:rsidR="008B3C49" w:rsidRDefault="008B3C49" w:rsidP="00A42D5E">
            <w:pPr>
              <w:bidi w:val="0"/>
              <w:rPr>
                <w:b/>
                <w:bCs/>
              </w:rPr>
            </w:pPr>
          </w:p>
        </w:tc>
        <w:tc>
          <w:tcPr>
            <w:tcW w:w="264" w:type="dxa"/>
            <w:tcBorders>
              <w:top w:val="nil"/>
              <w:left w:val="nil"/>
              <w:bottom w:val="nil"/>
              <w:right w:val="nil"/>
            </w:tcBorders>
          </w:tcPr>
          <w:p w:rsidR="008B3C49" w:rsidRDefault="008B3C49" w:rsidP="00A42D5E">
            <w:pPr>
              <w:bidi w:val="0"/>
              <w:rPr>
                <w:b/>
                <w:bCs/>
              </w:rPr>
            </w:pPr>
          </w:p>
        </w:tc>
        <w:tc>
          <w:tcPr>
            <w:tcW w:w="2623" w:type="dxa"/>
            <w:tcBorders>
              <w:top w:val="nil"/>
              <w:left w:val="nil"/>
              <w:bottom w:val="nil"/>
              <w:right w:val="nil"/>
            </w:tcBorders>
          </w:tcPr>
          <w:p w:rsidR="008B3C49" w:rsidRPr="00E03176" w:rsidRDefault="008B3C49"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8B3C49" w:rsidRPr="006B0778" w:rsidRDefault="008B3C49"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8B3C49" w:rsidTr="00A42D5E">
        <w:trPr>
          <w:trHeight w:val="318"/>
        </w:trPr>
        <w:tc>
          <w:tcPr>
            <w:tcW w:w="600" w:type="dxa"/>
            <w:tcBorders>
              <w:top w:val="nil"/>
              <w:left w:val="nil"/>
              <w:bottom w:val="nil"/>
              <w:right w:val="nil"/>
            </w:tcBorders>
          </w:tcPr>
          <w:p w:rsidR="008B3C49" w:rsidRDefault="008B3C49" w:rsidP="00A42D5E">
            <w:pPr>
              <w:bidi w:val="0"/>
              <w:rPr>
                <w:b/>
                <w:bCs/>
              </w:rPr>
            </w:pPr>
          </w:p>
        </w:tc>
        <w:tc>
          <w:tcPr>
            <w:tcW w:w="264" w:type="dxa"/>
            <w:tcBorders>
              <w:top w:val="nil"/>
              <w:left w:val="nil"/>
              <w:bottom w:val="nil"/>
              <w:right w:val="nil"/>
            </w:tcBorders>
          </w:tcPr>
          <w:p w:rsidR="008B3C49" w:rsidRDefault="008B3C49" w:rsidP="00A42D5E">
            <w:pPr>
              <w:bidi w:val="0"/>
              <w:rPr>
                <w:b/>
                <w:bCs/>
              </w:rPr>
            </w:pPr>
          </w:p>
        </w:tc>
        <w:tc>
          <w:tcPr>
            <w:tcW w:w="2623" w:type="dxa"/>
            <w:tcBorders>
              <w:top w:val="nil"/>
              <w:left w:val="nil"/>
              <w:bottom w:val="nil"/>
              <w:right w:val="nil"/>
            </w:tcBorders>
          </w:tcPr>
          <w:p w:rsidR="008B3C49" w:rsidRPr="00E03176" w:rsidRDefault="008B3C49"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8B3C49" w:rsidRPr="006B0778" w:rsidRDefault="008B3C49" w:rsidP="00A42D5E">
            <w:pPr>
              <w:bidi w:val="0"/>
              <w:rPr>
                <w:szCs w:val="24"/>
              </w:rPr>
            </w:pPr>
            <w:r>
              <w:rPr>
                <w:szCs w:val="24"/>
              </w:rPr>
              <w:t xml:space="preserve">9 </w:t>
            </w:r>
            <w:r w:rsidRPr="006B0778">
              <w:rPr>
                <w:szCs w:val="24"/>
              </w:rPr>
              <w:t>Months</w:t>
            </w:r>
          </w:p>
        </w:tc>
      </w:tr>
      <w:tr w:rsidR="008B3C49" w:rsidTr="00A42D5E">
        <w:trPr>
          <w:trHeight w:val="551"/>
        </w:trPr>
        <w:tc>
          <w:tcPr>
            <w:tcW w:w="600" w:type="dxa"/>
            <w:tcBorders>
              <w:top w:val="nil"/>
              <w:left w:val="nil"/>
              <w:bottom w:val="nil"/>
              <w:right w:val="nil"/>
            </w:tcBorders>
          </w:tcPr>
          <w:p w:rsidR="008B3C49" w:rsidRDefault="008B3C49" w:rsidP="00A42D5E">
            <w:pPr>
              <w:bidi w:val="0"/>
              <w:rPr>
                <w:b/>
                <w:bCs/>
              </w:rPr>
            </w:pPr>
          </w:p>
        </w:tc>
        <w:tc>
          <w:tcPr>
            <w:tcW w:w="6649" w:type="dxa"/>
            <w:gridSpan w:val="3"/>
            <w:tcBorders>
              <w:top w:val="nil"/>
              <w:left w:val="nil"/>
              <w:bottom w:val="nil"/>
              <w:right w:val="nil"/>
            </w:tcBorders>
          </w:tcPr>
          <w:p w:rsidR="008B3C49" w:rsidRDefault="008B3C49" w:rsidP="00A42D5E">
            <w:pPr>
              <w:pStyle w:val="Heading6"/>
              <w:bidi w:val="0"/>
            </w:pPr>
            <w:r>
              <w:t>Abstract</w:t>
            </w:r>
          </w:p>
        </w:tc>
      </w:tr>
    </w:tbl>
    <w:p w:rsidR="008B3C49" w:rsidRDefault="008B3C49" w:rsidP="008B3C49">
      <w:pPr>
        <w:bidi w:val="0"/>
        <w:ind w:firstLine="720"/>
        <w:rPr>
          <w:szCs w:val="24"/>
        </w:rPr>
      </w:pPr>
      <w:r w:rsidRPr="00EC2B67">
        <w:rPr>
          <w:szCs w:val="24"/>
        </w:rPr>
        <w:t>This study is aims at exploring marketing strategies to penetrate the global markets. The main concern is to make a correlation between the local products and companies concerned with production strategies. The question a strategy that this research tries to concentrate on is whether the local companies should produce stander product for global markets or should adopting different mix</w:t>
      </w:r>
      <w:r>
        <w:rPr>
          <w:szCs w:val="24"/>
        </w:rPr>
        <w:t xml:space="preserve"> of the </w:t>
      </w:r>
      <w:r w:rsidRPr="00EC2B67">
        <w:rPr>
          <w:szCs w:val="24"/>
        </w:rPr>
        <w:t xml:space="preserve">product.  </w:t>
      </w:r>
    </w:p>
    <w:p w:rsidR="00894D94" w:rsidRPr="008B3C49" w:rsidRDefault="00894D94">
      <w:pPr>
        <w:rPr>
          <w:rFonts w:hint="cs"/>
        </w:rPr>
      </w:pPr>
    </w:p>
    <w:sectPr w:rsidR="00894D94" w:rsidRPr="008B3C4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5992"/>
    <w:rsid w:val="00305992"/>
    <w:rsid w:val="00894D94"/>
    <w:rsid w:val="008B3C49"/>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9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0599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0599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05992"/>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B3C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0599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599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0599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0599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05992"/>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B3C4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B3C4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B3C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1454</Characters>
  <Application>Microsoft Office Word</Application>
  <DocSecurity>0</DocSecurity>
  <Lines>12</Lines>
  <Paragraphs>3</Paragraphs>
  <ScaleCrop>false</ScaleCrop>
  <Company>kaudsr</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2010-04-21T08:17:00Z</dcterms:created>
  <dcterms:modified xsi:type="dcterms:W3CDTF">2010-04-21T08:18:00Z</dcterms:modified>
</cp:coreProperties>
</file>